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60" w:rsidRPr="00B2569F" w:rsidRDefault="00861160" w:rsidP="0086116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69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95C6E" w:rsidRPr="00861160" w:rsidRDefault="00B95C6E" w:rsidP="00B95C6E">
      <w:pPr>
        <w:shd w:val="clear" w:color="auto" w:fill="FFFFFF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color w:val="auto"/>
          <w:spacing w:val="-15"/>
          <w:sz w:val="24"/>
          <w:szCs w:val="24"/>
        </w:rPr>
      </w:pPr>
      <w:r w:rsidRPr="00861160">
        <w:rPr>
          <w:rFonts w:ascii="Times New Roman" w:hAnsi="Times New Roman" w:cs="Times New Roman"/>
          <w:color w:val="auto"/>
          <w:spacing w:val="-15"/>
          <w:sz w:val="24"/>
          <w:szCs w:val="24"/>
        </w:rPr>
        <w:t>АДМИНИСТРАЦИЯ</w:t>
      </w:r>
    </w:p>
    <w:p w:rsidR="00B95C6E" w:rsidRPr="00861160" w:rsidRDefault="00B95C6E" w:rsidP="00B95C6E">
      <w:pPr>
        <w:shd w:val="clear" w:color="auto" w:fill="FFFFFF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861160">
        <w:rPr>
          <w:rFonts w:ascii="Times New Roman" w:hAnsi="Times New Roman" w:cs="Times New Roman"/>
          <w:color w:val="auto"/>
          <w:spacing w:val="-15"/>
          <w:sz w:val="24"/>
          <w:szCs w:val="24"/>
        </w:rPr>
        <w:t>КОЛПАКОВСКОГО СЕЛЬСОВЕТА</w:t>
      </w:r>
    </w:p>
    <w:p w:rsidR="00B95C6E" w:rsidRPr="00861160" w:rsidRDefault="00B95C6E" w:rsidP="00B95C6E">
      <w:pPr>
        <w:shd w:val="clear" w:color="auto" w:fill="FFFFFF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61160">
        <w:rPr>
          <w:rFonts w:ascii="Times New Roman" w:hAnsi="Times New Roman" w:cs="Times New Roman"/>
          <w:color w:val="auto"/>
          <w:spacing w:val="-3"/>
          <w:sz w:val="24"/>
          <w:szCs w:val="24"/>
        </w:rPr>
        <w:t>КУРЧАТОВСКОГО РАЙОНА КУРСКОЙ ОБЛАСТИ</w:t>
      </w:r>
    </w:p>
    <w:p w:rsidR="00B95C6E" w:rsidRPr="00861160" w:rsidRDefault="00B95C6E" w:rsidP="00B95C6E">
      <w:pPr>
        <w:shd w:val="clear" w:color="auto" w:fill="FFFFFF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95C6E" w:rsidRPr="00861160" w:rsidRDefault="00B95C6E" w:rsidP="00B95C6E">
      <w:pPr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61160">
        <w:rPr>
          <w:rFonts w:ascii="Times New Roman" w:hAnsi="Times New Roman" w:cs="Times New Roman"/>
          <w:bCs/>
          <w:color w:val="auto"/>
          <w:sz w:val="24"/>
          <w:szCs w:val="24"/>
        </w:rPr>
        <w:t>ПОСТАНОВЛЕНИЕ</w:t>
      </w:r>
    </w:p>
    <w:p w:rsidR="00B95C6E" w:rsidRPr="00861160" w:rsidRDefault="00B95C6E" w:rsidP="00D573C4">
      <w:pPr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95C6E" w:rsidRPr="00861160" w:rsidRDefault="008844F1" w:rsidP="00D573C4">
      <w:pPr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61160">
        <w:rPr>
          <w:rFonts w:ascii="Times New Roman" w:hAnsi="Times New Roman" w:cs="Times New Roman"/>
          <w:bCs/>
          <w:color w:val="auto"/>
          <w:sz w:val="24"/>
          <w:szCs w:val="24"/>
        </w:rPr>
        <w:t>от 19 апреля 2022</w:t>
      </w:r>
      <w:r w:rsidR="00B95C6E" w:rsidRPr="0086116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года                                                                                                       </w:t>
      </w:r>
      <w:r w:rsidRPr="00861160">
        <w:rPr>
          <w:rFonts w:ascii="Times New Roman" w:hAnsi="Times New Roman" w:cs="Times New Roman"/>
          <w:bCs/>
          <w:color w:val="auto"/>
          <w:sz w:val="24"/>
          <w:szCs w:val="24"/>
        </w:rPr>
        <w:t>№ 33</w:t>
      </w:r>
    </w:p>
    <w:p w:rsidR="006057FF" w:rsidRPr="00861160" w:rsidRDefault="006057FF" w:rsidP="00D57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7FF" w:rsidRDefault="006057FF" w:rsidP="00D57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3DB" w:rsidRDefault="001B03DB" w:rsidP="00605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мерах экономической поддержки </w:t>
      </w:r>
    </w:p>
    <w:p w:rsidR="00854FF7" w:rsidRDefault="001B03DB" w:rsidP="00605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внешнего санкционного давления</w:t>
      </w:r>
    </w:p>
    <w:p w:rsidR="001B03DB" w:rsidRDefault="001B03DB" w:rsidP="006057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3DB" w:rsidRDefault="001B03DB" w:rsidP="006057F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B27">
        <w:rPr>
          <w:rFonts w:ascii="Times New Roman" w:hAnsi="Times New Roman" w:cs="Times New Roman"/>
          <w:sz w:val="24"/>
          <w:szCs w:val="24"/>
        </w:rPr>
        <w:t>В целях осуществления мер экономической поддержки</w:t>
      </w:r>
      <w:r>
        <w:rPr>
          <w:rFonts w:ascii="Times New Roman" w:hAnsi="Times New Roman" w:cs="Times New Roman"/>
          <w:sz w:val="24"/>
          <w:szCs w:val="24"/>
        </w:rPr>
        <w:t xml:space="preserve">, а также во исполнение Плана первоочередных действий по обеспечению устойчивого развития Курской области в условиях внешнего санкционного давления, утвержденного протоколом регионального штаба по повышению устойчивости экономики Курской области от 11.03.2022 №1, </w:t>
      </w:r>
      <w:bookmarkStart w:id="0" w:name="_GoBack"/>
      <w:r w:rsidR="008679E0">
        <w:rPr>
          <w:rFonts w:ascii="Times New Roman" w:hAnsi="Times New Roman" w:cs="Times New Roman"/>
          <w:sz w:val="24"/>
        </w:rPr>
        <w:t xml:space="preserve">Администрации Колпаковского сельсовета </w:t>
      </w:r>
      <w:r>
        <w:rPr>
          <w:rFonts w:ascii="Times New Roman" w:hAnsi="Times New Roman" w:cs="Times New Roman"/>
          <w:sz w:val="24"/>
          <w:szCs w:val="24"/>
        </w:rPr>
        <w:t>Курчатовского района Курской области</w:t>
      </w:r>
    </w:p>
    <w:bookmarkEnd w:id="0"/>
    <w:p w:rsidR="009C4CDA" w:rsidRPr="006F7B27" w:rsidRDefault="009C4CDA" w:rsidP="001B03D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C4CDA" w:rsidRPr="00E0129A" w:rsidRDefault="009C4CDA" w:rsidP="009C4CDA">
      <w:pPr>
        <w:pStyle w:val="Standard"/>
        <w:tabs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129A">
        <w:rPr>
          <w:rFonts w:ascii="Times New Roman" w:hAnsi="Times New Roman" w:cs="Times New Roman"/>
          <w:sz w:val="24"/>
        </w:rPr>
        <w:t xml:space="preserve">1. </w:t>
      </w:r>
      <w:r w:rsidR="00262F2F">
        <w:rPr>
          <w:rFonts w:ascii="Times New Roman" w:hAnsi="Times New Roman" w:cs="Times New Roman"/>
          <w:sz w:val="24"/>
        </w:rPr>
        <w:t xml:space="preserve">  Н</w:t>
      </w:r>
      <w:r>
        <w:rPr>
          <w:rFonts w:ascii="Times New Roman" w:hAnsi="Times New Roman" w:cs="Times New Roman"/>
          <w:sz w:val="24"/>
        </w:rPr>
        <w:t xml:space="preserve">а период 2022 года исключить наложение </w:t>
      </w:r>
      <w:r w:rsidR="008B320F">
        <w:rPr>
          <w:rFonts w:ascii="Times New Roman" w:hAnsi="Times New Roman" w:cs="Times New Roman"/>
          <w:sz w:val="24"/>
        </w:rPr>
        <w:t>штрафных санкций за невыполнени</w:t>
      </w:r>
      <w:r>
        <w:rPr>
          <w:rFonts w:ascii="Times New Roman" w:hAnsi="Times New Roman" w:cs="Times New Roman"/>
          <w:sz w:val="24"/>
        </w:rPr>
        <w:t>е в сроки обязательств по муниципальным контрактам при достаточности сведений о влиянии санкционных ограничений на сроки исполнения контрактов.</w:t>
      </w:r>
    </w:p>
    <w:p w:rsidR="009C4CDA" w:rsidRDefault="009C4CDA" w:rsidP="009C4CD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 за выполнением настоящего постановления возложить на заместителя Главы Администрации </w:t>
      </w:r>
      <w:r w:rsidR="006057FF">
        <w:rPr>
          <w:rFonts w:ascii="Times New Roman" w:hAnsi="Times New Roman" w:cs="Times New Roman"/>
          <w:sz w:val="24"/>
        </w:rPr>
        <w:t xml:space="preserve">Колпаковского сельсовета </w:t>
      </w:r>
      <w:r>
        <w:rPr>
          <w:rFonts w:ascii="Times New Roman" w:hAnsi="Times New Roman" w:cs="Times New Roman"/>
          <w:sz w:val="24"/>
        </w:rPr>
        <w:t xml:space="preserve">Курчатовского района Курской области </w:t>
      </w:r>
      <w:r w:rsidR="006057FF">
        <w:rPr>
          <w:rFonts w:ascii="Times New Roman" w:hAnsi="Times New Roman" w:cs="Times New Roman"/>
          <w:sz w:val="24"/>
        </w:rPr>
        <w:t>Т.А. Жиляеву</w:t>
      </w:r>
      <w:r>
        <w:rPr>
          <w:rFonts w:ascii="Times New Roman" w:hAnsi="Times New Roman" w:cs="Times New Roman"/>
          <w:sz w:val="24"/>
        </w:rPr>
        <w:t>.</w:t>
      </w:r>
    </w:p>
    <w:p w:rsidR="009C4CDA" w:rsidRPr="00E0129A" w:rsidRDefault="009C4CDA" w:rsidP="00D573C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 вступает в силу со дня подписания.</w:t>
      </w:r>
    </w:p>
    <w:p w:rsidR="001B03DB" w:rsidRDefault="001B03DB" w:rsidP="00D57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3C4" w:rsidRDefault="00D573C4" w:rsidP="00D57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7FF" w:rsidRDefault="006057FF" w:rsidP="00D57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7FF" w:rsidRDefault="006057FF" w:rsidP="00D5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Колпаковского сельсовета </w:t>
      </w:r>
    </w:p>
    <w:p w:rsidR="006057FF" w:rsidRPr="00B95C6E" w:rsidRDefault="006057FF" w:rsidP="00D5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Курчатовского района                                                                                              Г.М. Леонова</w:t>
      </w:r>
    </w:p>
    <w:sectPr w:rsidR="006057FF" w:rsidRPr="00B9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801EA"/>
    <w:multiLevelType w:val="multilevel"/>
    <w:tmpl w:val="1832AC0C"/>
    <w:styleLink w:val="WWNum1"/>
    <w:lvl w:ilvl="0">
      <w:start w:val="2"/>
      <w:numFmt w:val="decimal"/>
      <w:lvlText w:val="%1."/>
      <w:lvlJc w:val="left"/>
      <w:pPr>
        <w:ind w:left="10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1.%2.%3."/>
      <w:lvlJc w:val="right"/>
      <w:pPr>
        <w:ind w:left="2460" w:hanging="180"/>
      </w:pPr>
    </w:lvl>
    <w:lvl w:ilvl="3">
      <w:start w:val="1"/>
      <w:numFmt w:val="decimal"/>
      <w:lvlText w:val="%1.%2.%3.%4."/>
      <w:lvlJc w:val="left"/>
      <w:pPr>
        <w:ind w:left="3180" w:hanging="360"/>
      </w:pPr>
    </w:lvl>
    <w:lvl w:ilvl="4">
      <w:start w:val="1"/>
      <w:numFmt w:val="lowerLetter"/>
      <w:lvlText w:val="%1.%2.%3.%4.%5."/>
      <w:lvlJc w:val="left"/>
      <w:pPr>
        <w:ind w:left="3900" w:hanging="360"/>
      </w:pPr>
    </w:lvl>
    <w:lvl w:ilvl="5">
      <w:start w:val="1"/>
      <w:numFmt w:val="lowerRoman"/>
      <w:lvlText w:val="%1.%2.%3.%4.%5.%6."/>
      <w:lvlJc w:val="right"/>
      <w:pPr>
        <w:ind w:left="4620" w:hanging="180"/>
      </w:pPr>
    </w:lvl>
    <w:lvl w:ilvl="6">
      <w:start w:val="1"/>
      <w:numFmt w:val="decimal"/>
      <w:lvlText w:val="%1.%2.%3.%4.%5.%6.%7."/>
      <w:lvlJc w:val="left"/>
      <w:pPr>
        <w:ind w:left="5340" w:hanging="360"/>
      </w:pPr>
    </w:lvl>
    <w:lvl w:ilvl="7">
      <w:start w:val="1"/>
      <w:numFmt w:val="lowerLetter"/>
      <w:lvlText w:val="%1.%2.%3.%4.%5.%6.%7.%8."/>
      <w:lvlJc w:val="left"/>
      <w:pPr>
        <w:ind w:left="6060" w:hanging="360"/>
      </w:pPr>
    </w:lvl>
    <w:lvl w:ilvl="8">
      <w:start w:val="1"/>
      <w:numFmt w:val="lowerRoman"/>
      <w:lvlText w:val="%1.%2.%3.%4.%5.%6.%7.%8.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F5"/>
    <w:rsid w:val="001B03DB"/>
    <w:rsid w:val="001E2DF5"/>
    <w:rsid w:val="00262F2F"/>
    <w:rsid w:val="006057FF"/>
    <w:rsid w:val="00854FF7"/>
    <w:rsid w:val="00861160"/>
    <w:rsid w:val="008679E0"/>
    <w:rsid w:val="008844F1"/>
    <w:rsid w:val="008B320F"/>
    <w:rsid w:val="009C4CDA"/>
    <w:rsid w:val="00B2569F"/>
    <w:rsid w:val="00B95C6E"/>
    <w:rsid w:val="00D573C4"/>
    <w:rsid w:val="00F27180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1A4DD-CDE6-4CB0-A1D6-4AF6E340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6E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03D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uiPriority w:val="34"/>
    <w:qFormat/>
    <w:rsid w:val="009C4CDA"/>
    <w:pPr>
      <w:ind w:left="720"/>
    </w:pPr>
  </w:style>
  <w:style w:type="numbering" w:customStyle="1" w:styleId="WWNum1">
    <w:name w:val="WWNum1"/>
    <w:basedOn w:val="a2"/>
    <w:rsid w:val="009C4CD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2022-05-16T10:38:00Z</dcterms:created>
  <dcterms:modified xsi:type="dcterms:W3CDTF">2022-05-18T06:21:00Z</dcterms:modified>
</cp:coreProperties>
</file>