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92F" w:rsidRPr="0060321D" w:rsidRDefault="004A692F" w:rsidP="0060321D">
      <w:pPr>
        <w:tabs>
          <w:tab w:val="clear" w:pos="709"/>
        </w:tabs>
        <w:suppressAutoHyphens w:val="0"/>
        <w:spacing w:after="0" w:line="240" w:lineRule="auto"/>
        <w:jc w:val="center"/>
        <w:rPr>
          <w:rFonts w:ascii="Times New Roman" w:hAnsi="Times New Roman" w:cs="Times New Roman"/>
          <w:b/>
          <w:bCs/>
          <w:color w:val="auto"/>
          <w:kern w:val="0"/>
          <w:sz w:val="24"/>
          <w:szCs w:val="24"/>
          <w:lang w:eastAsia="ru-RU"/>
        </w:rPr>
      </w:pPr>
      <w:r w:rsidRPr="0060321D">
        <w:rPr>
          <w:rFonts w:ascii="Times New Roman" w:hAnsi="Times New Roman" w:cs="Times New Roman"/>
          <w:b/>
          <w:bCs/>
          <w:color w:val="auto"/>
          <w:kern w:val="0"/>
          <w:sz w:val="24"/>
          <w:szCs w:val="24"/>
          <w:lang w:eastAsia="ru-RU"/>
        </w:rPr>
        <w:t>АДМИНИСТРАЦИЯ</w:t>
      </w:r>
    </w:p>
    <w:p w:rsidR="004A692F" w:rsidRPr="0060321D" w:rsidRDefault="00934320" w:rsidP="0060321D">
      <w:pPr>
        <w:tabs>
          <w:tab w:val="clear" w:pos="709"/>
        </w:tabs>
        <w:suppressAutoHyphens w:val="0"/>
        <w:spacing w:after="0" w:line="240" w:lineRule="auto"/>
        <w:jc w:val="center"/>
        <w:rPr>
          <w:rFonts w:ascii="Times New Roman" w:hAnsi="Times New Roman" w:cs="Times New Roman"/>
          <w:b/>
          <w:bCs/>
          <w:color w:val="auto"/>
          <w:kern w:val="0"/>
          <w:sz w:val="24"/>
          <w:szCs w:val="24"/>
          <w:lang w:eastAsia="ru-RU"/>
        </w:rPr>
      </w:pPr>
      <w:r w:rsidRPr="0060321D">
        <w:rPr>
          <w:rFonts w:ascii="Times New Roman" w:hAnsi="Times New Roman" w:cs="Times New Roman"/>
          <w:b/>
          <w:bCs/>
          <w:color w:val="auto"/>
          <w:kern w:val="0"/>
          <w:sz w:val="24"/>
          <w:szCs w:val="24"/>
          <w:lang w:eastAsia="ru-RU"/>
        </w:rPr>
        <w:t>КОЛПАКОВСКОГО</w:t>
      </w:r>
      <w:r w:rsidR="000B6EBF" w:rsidRPr="0060321D">
        <w:rPr>
          <w:rFonts w:ascii="Times New Roman" w:hAnsi="Times New Roman" w:cs="Times New Roman"/>
          <w:b/>
          <w:bCs/>
          <w:color w:val="auto"/>
          <w:kern w:val="0"/>
          <w:sz w:val="24"/>
          <w:szCs w:val="24"/>
          <w:lang w:eastAsia="ru-RU"/>
        </w:rPr>
        <w:t xml:space="preserve"> </w:t>
      </w:r>
      <w:r w:rsidR="004A692F" w:rsidRPr="0060321D">
        <w:rPr>
          <w:rFonts w:ascii="Times New Roman" w:hAnsi="Times New Roman" w:cs="Times New Roman"/>
          <w:b/>
          <w:bCs/>
          <w:color w:val="auto"/>
          <w:kern w:val="0"/>
          <w:sz w:val="24"/>
          <w:szCs w:val="24"/>
          <w:lang w:eastAsia="ru-RU"/>
        </w:rPr>
        <w:t xml:space="preserve"> СЕЛЬСОВЕТА</w:t>
      </w:r>
    </w:p>
    <w:p w:rsidR="004A692F" w:rsidRPr="0060321D" w:rsidRDefault="004A692F" w:rsidP="0060321D">
      <w:pPr>
        <w:tabs>
          <w:tab w:val="clear" w:pos="709"/>
        </w:tabs>
        <w:suppressAutoHyphens w:val="0"/>
        <w:spacing w:after="0" w:line="240" w:lineRule="auto"/>
        <w:jc w:val="center"/>
        <w:rPr>
          <w:rFonts w:ascii="Times New Roman" w:hAnsi="Times New Roman" w:cs="Times New Roman"/>
          <w:b/>
          <w:bCs/>
          <w:color w:val="auto"/>
          <w:kern w:val="0"/>
          <w:sz w:val="24"/>
          <w:szCs w:val="24"/>
          <w:lang w:eastAsia="ru-RU"/>
        </w:rPr>
      </w:pPr>
      <w:r w:rsidRPr="0060321D">
        <w:rPr>
          <w:rFonts w:ascii="Times New Roman" w:hAnsi="Times New Roman" w:cs="Times New Roman"/>
          <w:b/>
          <w:bCs/>
          <w:color w:val="auto"/>
          <w:kern w:val="0"/>
          <w:sz w:val="24"/>
          <w:szCs w:val="24"/>
          <w:lang w:eastAsia="ru-RU"/>
        </w:rPr>
        <w:t>КУРЧАТОВСКОГО РАЙОНА</w:t>
      </w:r>
    </w:p>
    <w:p w:rsidR="004A692F" w:rsidRPr="0060321D" w:rsidRDefault="004A692F" w:rsidP="0060321D">
      <w:pPr>
        <w:tabs>
          <w:tab w:val="clear" w:pos="709"/>
        </w:tabs>
        <w:suppressAutoHyphens w:val="0"/>
        <w:spacing w:after="0" w:line="240" w:lineRule="auto"/>
        <w:jc w:val="center"/>
        <w:rPr>
          <w:rFonts w:ascii="Times New Roman" w:hAnsi="Times New Roman" w:cs="Times New Roman"/>
          <w:b/>
          <w:color w:val="auto"/>
          <w:kern w:val="0"/>
          <w:sz w:val="24"/>
          <w:szCs w:val="24"/>
          <w:lang w:eastAsia="ru-RU"/>
        </w:rPr>
      </w:pPr>
    </w:p>
    <w:p w:rsidR="0060321D" w:rsidRDefault="004A692F" w:rsidP="0060321D">
      <w:pPr>
        <w:tabs>
          <w:tab w:val="clear" w:pos="709"/>
        </w:tabs>
        <w:suppressAutoHyphens w:val="0"/>
        <w:spacing w:after="0" w:line="240" w:lineRule="auto"/>
        <w:jc w:val="center"/>
        <w:rPr>
          <w:rFonts w:ascii="Times New Roman" w:hAnsi="Times New Roman" w:cs="Times New Roman"/>
          <w:b/>
          <w:bCs/>
          <w:color w:val="auto"/>
          <w:kern w:val="0"/>
          <w:sz w:val="24"/>
          <w:szCs w:val="24"/>
          <w:lang w:eastAsia="ru-RU"/>
        </w:rPr>
      </w:pPr>
      <w:r w:rsidRPr="0060321D">
        <w:rPr>
          <w:rFonts w:ascii="Times New Roman" w:hAnsi="Times New Roman" w:cs="Times New Roman"/>
          <w:b/>
          <w:bCs/>
          <w:color w:val="auto"/>
          <w:kern w:val="0"/>
          <w:sz w:val="24"/>
          <w:szCs w:val="24"/>
          <w:lang w:eastAsia="ru-RU"/>
        </w:rPr>
        <w:t>ПОСТАНОВЛЕНИЕ</w:t>
      </w:r>
    </w:p>
    <w:p w:rsidR="0060321D" w:rsidRPr="0060321D" w:rsidRDefault="0060321D" w:rsidP="0060321D">
      <w:pPr>
        <w:tabs>
          <w:tab w:val="clear" w:pos="709"/>
        </w:tabs>
        <w:suppressAutoHyphens w:val="0"/>
        <w:spacing w:after="0" w:line="240" w:lineRule="auto"/>
        <w:jc w:val="center"/>
        <w:rPr>
          <w:rFonts w:ascii="Times New Roman" w:hAnsi="Times New Roman" w:cs="Times New Roman"/>
          <w:b/>
          <w:bCs/>
          <w:color w:val="auto"/>
          <w:kern w:val="0"/>
          <w:sz w:val="24"/>
          <w:szCs w:val="24"/>
          <w:lang w:eastAsia="ru-RU"/>
        </w:rPr>
      </w:pPr>
    </w:p>
    <w:p w:rsidR="004A692F" w:rsidRDefault="00746009" w:rsidP="0060321D">
      <w:pPr>
        <w:tabs>
          <w:tab w:val="clear" w:pos="709"/>
        </w:tabs>
        <w:suppressAutoHyphens w:val="0"/>
        <w:spacing w:after="0" w:line="240" w:lineRule="auto"/>
        <w:jc w:val="center"/>
        <w:rPr>
          <w:rFonts w:ascii="Times New Roman" w:hAnsi="Times New Roman" w:cs="Times New Roman"/>
          <w:b/>
          <w:bCs/>
          <w:color w:val="auto"/>
          <w:kern w:val="0"/>
          <w:sz w:val="24"/>
          <w:szCs w:val="24"/>
          <w:lang w:eastAsia="ru-RU"/>
        </w:rPr>
      </w:pPr>
      <w:r>
        <w:rPr>
          <w:rFonts w:ascii="Times New Roman" w:hAnsi="Times New Roman" w:cs="Times New Roman"/>
          <w:b/>
          <w:bCs/>
          <w:color w:val="auto"/>
          <w:kern w:val="0"/>
          <w:sz w:val="24"/>
          <w:szCs w:val="24"/>
          <w:lang w:eastAsia="ru-RU"/>
        </w:rPr>
        <w:t>от 23 марта 2022</w:t>
      </w:r>
      <w:r w:rsidR="001A55C0" w:rsidRPr="0060321D">
        <w:rPr>
          <w:rFonts w:ascii="Times New Roman" w:hAnsi="Times New Roman" w:cs="Times New Roman"/>
          <w:b/>
          <w:bCs/>
          <w:color w:val="auto"/>
          <w:kern w:val="0"/>
          <w:sz w:val="24"/>
          <w:szCs w:val="24"/>
          <w:lang w:eastAsia="ru-RU"/>
        </w:rPr>
        <w:t xml:space="preserve"> года </w:t>
      </w:r>
      <w:r w:rsidR="0060321D">
        <w:rPr>
          <w:rFonts w:ascii="Times New Roman" w:hAnsi="Times New Roman" w:cs="Times New Roman"/>
          <w:b/>
          <w:bCs/>
          <w:color w:val="auto"/>
          <w:kern w:val="0"/>
          <w:sz w:val="24"/>
          <w:szCs w:val="24"/>
          <w:lang w:eastAsia="ru-RU"/>
        </w:rPr>
        <w:t xml:space="preserve">           </w:t>
      </w:r>
      <w:r>
        <w:rPr>
          <w:rFonts w:ascii="Times New Roman" w:hAnsi="Times New Roman" w:cs="Times New Roman"/>
          <w:b/>
          <w:bCs/>
          <w:color w:val="auto"/>
          <w:kern w:val="0"/>
          <w:sz w:val="24"/>
          <w:szCs w:val="24"/>
          <w:lang w:eastAsia="ru-RU"/>
        </w:rPr>
        <w:t>№ 24</w:t>
      </w:r>
    </w:p>
    <w:p w:rsidR="004A692F" w:rsidRPr="0060321D" w:rsidRDefault="004A692F" w:rsidP="0060321D">
      <w:pPr>
        <w:tabs>
          <w:tab w:val="clear" w:pos="709"/>
        </w:tabs>
        <w:suppressAutoHyphens w:val="0"/>
        <w:spacing w:after="0" w:line="240" w:lineRule="auto"/>
        <w:jc w:val="both"/>
        <w:rPr>
          <w:rFonts w:ascii="Times New Roman" w:hAnsi="Times New Roman" w:cs="Times New Roman"/>
          <w:b/>
          <w:bCs/>
          <w:color w:val="auto"/>
          <w:kern w:val="0"/>
          <w:sz w:val="24"/>
          <w:szCs w:val="24"/>
          <w:lang w:eastAsia="ru-RU"/>
        </w:rPr>
      </w:pPr>
    </w:p>
    <w:p w:rsidR="00312E5D" w:rsidRDefault="001A55C0" w:rsidP="004103A1">
      <w:pPr>
        <w:tabs>
          <w:tab w:val="clear" w:pos="709"/>
        </w:tabs>
        <w:spacing w:after="0" w:line="240" w:lineRule="auto"/>
        <w:jc w:val="center"/>
        <w:rPr>
          <w:rFonts w:ascii="Times New Roman" w:eastAsia="Andale Sans UI" w:hAnsi="Times New Roman" w:cs="Times New Roman"/>
          <w:b/>
          <w:bCs/>
          <w:color w:val="auto"/>
          <w:kern w:val="2"/>
          <w:sz w:val="24"/>
          <w:szCs w:val="24"/>
        </w:rPr>
      </w:pPr>
      <w:bookmarkStart w:id="0" w:name="_GoBack"/>
      <w:r w:rsidRPr="0060321D">
        <w:rPr>
          <w:rFonts w:ascii="Times New Roman" w:eastAsia="Andale Sans UI" w:hAnsi="Times New Roman" w:cs="Times New Roman"/>
          <w:b/>
          <w:bCs/>
          <w:color w:val="auto"/>
          <w:kern w:val="2"/>
          <w:sz w:val="24"/>
          <w:szCs w:val="24"/>
        </w:rPr>
        <w:t>О внесении изменений в Постановление Администрации Колпаковского сельсовета Курчатовского района Курск</w:t>
      </w:r>
      <w:r w:rsidR="00077D7B">
        <w:rPr>
          <w:rFonts w:ascii="Times New Roman" w:eastAsia="Andale Sans UI" w:hAnsi="Times New Roman" w:cs="Times New Roman"/>
          <w:b/>
          <w:bCs/>
          <w:color w:val="auto"/>
          <w:kern w:val="2"/>
          <w:sz w:val="24"/>
          <w:szCs w:val="24"/>
        </w:rPr>
        <w:t>ой области от 15.02</w:t>
      </w:r>
      <w:r w:rsidR="00746009">
        <w:rPr>
          <w:rFonts w:ascii="Times New Roman" w:eastAsia="Andale Sans UI" w:hAnsi="Times New Roman" w:cs="Times New Roman"/>
          <w:b/>
          <w:bCs/>
          <w:color w:val="auto"/>
          <w:kern w:val="2"/>
          <w:sz w:val="24"/>
          <w:szCs w:val="24"/>
        </w:rPr>
        <w:t>.2019 г № 18</w:t>
      </w:r>
    </w:p>
    <w:p w:rsidR="004A692F" w:rsidRDefault="001A55C0" w:rsidP="004103A1">
      <w:pPr>
        <w:tabs>
          <w:tab w:val="clear" w:pos="709"/>
        </w:tabs>
        <w:spacing w:after="0" w:line="240" w:lineRule="auto"/>
        <w:jc w:val="center"/>
        <w:rPr>
          <w:rFonts w:ascii="Times New Roman" w:eastAsia="Andale Sans UI" w:hAnsi="Times New Roman" w:cs="Times New Roman"/>
          <w:b/>
          <w:bCs/>
          <w:sz w:val="24"/>
          <w:szCs w:val="24"/>
        </w:rPr>
      </w:pPr>
      <w:r w:rsidRPr="0060321D">
        <w:rPr>
          <w:rFonts w:ascii="Times New Roman" w:eastAsia="Andale Sans UI" w:hAnsi="Times New Roman" w:cs="Times New Roman"/>
          <w:b/>
          <w:bCs/>
          <w:color w:val="auto"/>
          <w:kern w:val="2"/>
          <w:sz w:val="24"/>
          <w:szCs w:val="24"/>
        </w:rPr>
        <w:t>«</w:t>
      </w:r>
      <w:r w:rsidR="004A692F" w:rsidRPr="0060321D">
        <w:rPr>
          <w:rFonts w:ascii="Times New Roman" w:eastAsia="Andale Sans UI" w:hAnsi="Times New Roman" w:cs="Times New Roman"/>
          <w:b/>
          <w:bCs/>
          <w:color w:val="auto"/>
          <w:kern w:val="2"/>
          <w:sz w:val="24"/>
          <w:szCs w:val="24"/>
        </w:rPr>
        <w:t xml:space="preserve">Об утверждении административного регламента по предоставлению муниципальной </w:t>
      </w:r>
      <w:r w:rsidR="004A692F" w:rsidRPr="00077D7B">
        <w:rPr>
          <w:rFonts w:ascii="Times New Roman" w:eastAsia="Andale Sans UI" w:hAnsi="Times New Roman" w:cs="Times New Roman"/>
          <w:b/>
          <w:bCs/>
          <w:color w:val="auto"/>
          <w:kern w:val="2"/>
          <w:sz w:val="24"/>
          <w:szCs w:val="24"/>
        </w:rPr>
        <w:t xml:space="preserve">услуги </w:t>
      </w:r>
      <w:r w:rsidR="00077D7B" w:rsidRPr="00077D7B">
        <w:rPr>
          <w:rFonts w:ascii="Times New Roman" w:eastAsia="Andale Sans UI" w:hAnsi="Times New Roman" w:cs="Times New Roman"/>
          <w:b/>
          <w:sz w:val="24"/>
          <w:szCs w:val="24"/>
        </w:rPr>
        <w:t>«</w:t>
      </w:r>
      <w:r w:rsidR="00077D7B" w:rsidRPr="00077D7B">
        <w:rPr>
          <w:rFonts w:ascii="Times New Roman" w:eastAsia="PMingLiU" w:hAnsi="Times New Roman" w:cs="Times New Roman"/>
          <w:b/>
          <w:bCs/>
          <w:sz w:val="24"/>
          <w:szCs w:val="24"/>
        </w:rPr>
        <w:t>Предоставление порубочного билета и (или) разрешения на пересадку деревьев и кустарников</w:t>
      </w:r>
      <w:r w:rsidR="00077D7B" w:rsidRPr="00077D7B">
        <w:rPr>
          <w:rFonts w:ascii="Times New Roman" w:eastAsia="Andale Sans UI" w:hAnsi="Times New Roman" w:cs="Times New Roman"/>
          <w:b/>
          <w:bCs/>
          <w:sz w:val="24"/>
          <w:szCs w:val="24"/>
        </w:rPr>
        <w:t>»</w:t>
      </w:r>
    </w:p>
    <w:bookmarkEnd w:id="0"/>
    <w:p w:rsidR="004103A1" w:rsidRPr="00077D7B" w:rsidRDefault="004103A1" w:rsidP="00077D7B">
      <w:pPr>
        <w:tabs>
          <w:tab w:val="clear" w:pos="709"/>
        </w:tabs>
        <w:spacing w:after="0" w:line="240" w:lineRule="auto"/>
        <w:rPr>
          <w:rFonts w:ascii="Times New Roman" w:hAnsi="Times New Roman" w:cs="Times New Roman"/>
          <w:color w:val="auto"/>
          <w:kern w:val="0"/>
          <w:sz w:val="24"/>
          <w:szCs w:val="24"/>
        </w:rPr>
      </w:pPr>
    </w:p>
    <w:p w:rsidR="00147C0A" w:rsidRDefault="00147C0A" w:rsidP="0060321D">
      <w:pPr>
        <w:widowControl w:val="0"/>
        <w:tabs>
          <w:tab w:val="clear" w:pos="709"/>
        </w:tabs>
        <w:spacing w:after="0" w:line="240" w:lineRule="auto"/>
        <w:ind w:firstLine="709"/>
        <w:jc w:val="both"/>
        <w:rPr>
          <w:rFonts w:ascii="Times New Roman" w:eastAsia="Andale Sans UI" w:hAnsi="Times New Roman" w:cs="Times New Roman"/>
          <w:color w:val="auto"/>
          <w:kern w:val="2"/>
          <w:sz w:val="24"/>
          <w:szCs w:val="24"/>
        </w:rPr>
      </w:pPr>
      <w:r w:rsidRPr="00147C0A">
        <w:rPr>
          <w:rFonts w:ascii="Times New Roman" w:eastAsia="Andale Sans UI" w:hAnsi="Times New Roman" w:cs="Times New Roman"/>
          <w:sz w:val="24"/>
          <w:szCs w:val="24"/>
        </w:rPr>
        <w:t>В соответствии со статьей 12 Федерального закона от 27.07.2010 № 210-ФЗ «Об организации предоставления государственных и муниципальных услуг», распоряжением Администрации Курской области от 14.01.2019г. №6-ра «О внесении изменений в распоряжение Администрации Курской области от 18.05.2015 №350-ра» (в редакции распоряжением Администрации Курской области от 26.10.2018 № 450-ра), а также постановлением Администрации Дичнянского сельсовета Курчатовского района Курской области от 6 ноября 2018 года № 377 «О разработке и утверждении административных регламентов предоставления муниципальных услуг»</w:t>
      </w:r>
      <w:r w:rsidRPr="00147C0A">
        <w:rPr>
          <w:rFonts w:ascii="Times New Roman" w:eastAsia="Andale Sans UI" w:hAnsi="Times New Roman" w:cs="Times New Roman"/>
          <w:color w:val="auto"/>
          <w:kern w:val="2"/>
          <w:sz w:val="24"/>
          <w:szCs w:val="24"/>
        </w:rPr>
        <w:t xml:space="preserve"> </w:t>
      </w:r>
      <w:r w:rsidR="004A692F" w:rsidRPr="00147C0A">
        <w:rPr>
          <w:rFonts w:ascii="Times New Roman" w:eastAsia="Andale Sans UI" w:hAnsi="Times New Roman" w:cs="Times New Roman"/>
          <w:color w:val="auto"/>
          <w:kern w:val="2"/>
          <w:sz w:val="24"/>
          <w:szCs w:val="24"/>
        </w:rPr>
        <w:t>(</w:t>
      </w:r>
      <w:r w:rsidR="000B6EBF" w:rsidRPr="00147C0A">
        <w:rPr>
          <w:rFonts w:ascii="Times New Roman" w:eastAsia="Andale Sans UI" w:hAnsi="Times New Roman" w:cs="Times New Roman"/>
          <w:color w:val="auto"/>
          <w:kern w:val="2"/>
          <w:sz w:val="24"/>
          <w:szCs w:val="24"/>
        </w:rPr>
        <w:t>с изменениями</w:t>
      </w:r>
      <w:r w:rsidR="004A692F" w:rsidRPr="00147C0A">
        <w:rPr>
          <w:rFonts w:ascii="Times New Roman" w:eastAsia="Andale Sans UI" w:hAnsi="Times New Roman" w:cs="Times New Roman"/>
          <w:color w:val="auto"/>
          <w:kern w:val="2"/>
          <w:sz w:val="24"/>
          <w:szCs w:val="24"/>
        </w:rPr>
        <w:t>), руководствуясь Уставом муниципального образования «</w:t>
      </w:r>
      <w:r w:rsidR="000B6EBF" w:rsidRPr="00147C0A">
        <w:rPr>
          <w:rFonts w:ascii="Times New Roman" w:eastAsia="Andale Sans UI" w:hAnsi="Times New Roman" w:cs="Times New Roman"/>
          <w:color w:val="auto"/>
          <w:kern w:val="2"/>
          <w:sz w:val="24"/>
          <w:szCs w:val="24"/>
        </w:rPr>
        <w:t>Колпаковский</w:t>
      </w:r>
      <w:r w:rsidR="004A692F" w:rsidRPr="00147C0A">
        <w:rPr>
          <w:rFonts w:ascii="Times New Roman" w:eastAsia="Andale Sans UI" w:hAnsi="Times New Roman" w:cs="Times New Roman"/>
          <w:color w:val="auto"/>
          <w:kern w:val="2"/>
          <w:sz w:val="24"/>
          <w:szCs w:val="24"/>
        </w:rPr>
        <w:t xml:space="preserve"> сельсовет» Курчатовского района Курской области, Администрация</w:t>
      </w:r>
      <w:r w:rsidR="004A692F" w:rsidRPr="0060321D">
        <w:rPr>
          <w:rFonts w:ascii="Times New Roman" w:eastAsia="Andale Sans UI" w:hAnsi="Times New Roman" w:cs="Times New Roman"/>
          <w:color w:val="auto"/>
          <w:kern w:val="2"/>
          <w:sz w:val="24"/>
          <w:szCs w:val="24"/>
        </w:rPr>
        <w:t xml:space="preserve"> </w:t>
      </w:r>
      <w:r w:rsidR="000B6EBF" w:rsidRPr="0060321D">
        <w:rPr>
          <w:rFonts w:ascii="Times New Roman" w:eastAsia="Andale Sans UI" w:hAnsi="Times New Roman" w:cs="Times New Roman"/>
          <w:color w:val="auto"/>
          <w:kern w:val="2"/>
          <w:sz w:val="24"/>
          <w:szCs w:val="24"/>
        </w:rPr>
        <w:t>Колпаковского</w:t>
      </w:r>
      <w:r w:rsidR="004A692F" w:rsidRPr="0060321D">
        <w:rPr>
          <w:rFonts w:ascii="Times New Roman" w:eastAsia="Andale Sans UI" w:hAnsi="Times New Roman" w:cs="Times New Roman"/>
          <w:color w:val="auto"/>
          <w:kern w:val="2"/>
          <w:sz w:val="24"/>
          <w:szCs w:val="24"/>
        </w:rPr>
        <w:t xml:space="preserve"> сельсовета Курчатовского района </w:t>
      </w:r>
    </w:p>
    <w:p w:rsidR="004103A1" w:rsidRDefault="004103A1" w:rsidP="0060321D">
      <w:pPr>
        <w:widowControl w:val="0"/>
        <w:tabs>
          <w:tab w:val="clear" w:pos="709"/>
        </w:tabs>
        <w:spacing w:after="0" w:line="240" w:lineRule="auto"/>
        <w:ind w:firstLine="709"/>
        <w:jc w:val="both"/>
        <w:rPr>
          <w:rFonts w:ascii="Times New Roman" w:eastAsia="Andale Sans UI" w:hAnsi="Times New Roman" w:cs="Times New Roman"/>
          <w:color w:val="auto"/>
          <w:kern w:val="2"/>
          <w:sz w:val="24"/>
          <w:szCs w:val="24"/>
        </w:rPr>
      </w:pPr>
    </w:p>
    <w:p w:rsidR="004A692F" w:rsidRDefault="004A692F" w:rsidP="0060321D">
      <w:pPr>
        <w:widowControl w:val="0"/>
        <w:tabs>
          <w:tab w:val="clear" w:pos="709"/>
        </w:tabs>
        <w:spacing w:after="0" w:line="240" w:lineRule="auto"/>
        <w:ind w:firstLine="709"/>
        <w:jc w:val="both"/>
        <w:rPr>
          <w:rFonts w:ascii="Times New Roman" w:eastAsia="Andale Sans UI" w:hAnsi="Times New Roman" w:cs="Times New Roman"/>
          <w:color w:val="auto"/>
          <w:kern w:val="2"/>
          <w:sz w:val="24"/>
          <w:szCs w:val="24"/>
        </w:rPr>
      </w:pPr>
      <w:r w:rsidRPr="0060321D">
        <w:rPr>
          <w:rFonts w:ascii="Times New Roman" w:eastAsia="Andale Sans UI" w:hAnsi="Times New Roman" w:cs="Times New Roman"/>
          <w:b/>
          <w:color w:val="auto"/>
          <w:kern w:val="2"/>
          <w:sz w:val="24"/>
          <w:szCs w:val="24"/>
        </w:rPr>
        <w:t>ПОСТАНОВЛЯЕТ</w:t>
      </w:r>
      <w:r w:rsidRPr="0060321D">
        <w:rPr>
          <w:rFonts w:ascii="Times New Roman" w:eastAsia="Andale Sans UI" w:hAnsi="Times New Roman" w:cs="Times New Roman"/>
          <w:color w:val="auto"/>
          <w:kern w:val="2"/>
          <w:sz w:val="24"/>
          <w:szCs w:val="24"/>
        </w:rPr>
        <w:t>:</w:t>
      </w:r>
    </w:p>
    <w:p w:rsidR="0060321D" w:rsidRPr="0060321D" w:rsidRDefault="0060321D" w:rsidP="0060321D">
      <w:pPr>
        <w:widowControl w:val="0"/>
        <w:tabs>
          <w:tab w:val="clear" w:pos="709"/>
        </w:tabs>
        <w:spacing w:after="0" w:line="240" w:lineRule="auto"/>
        <w:ind w:firstLine="709"/>
        <w:jc w:val="both"/>
        <w:rPr>
          <w:rFonts w:ascii="Times New Roman" w:eastAsia="Andale Sans UI" w:hAnsi="Times New Roman" w:cs="Times New Roman"/>
          <w:color w:val="auto"/>
          <w:kern w:val="2"/>
          <w:sz w:val="24"/>
          <w:szCs w:val="24"/>
        </w:rPr>
      </w:pPr>
    </w:p>
    <w:p w:rsidR="0060321D" w:rsidRPr="008D785C" w:rsidRDefault="00143B1A" w:rsidP="006519BC">
      <w:pPr>
        <w:pStyle w:val="af"/>
        <w:jc w:val="both"/>
        <w:rPr>
          <w:rFonts w:ascii="Times New Roman" w:eastAsia="Andale Sans UI" w:hAnsi="Times New Roman" w:cs="Times New Roman"/>
          <w:kern w:val="2"/>
          <w:sz w:val="24"/>
          <w:szCs w:val="24"/>
        </w:rPr>
      </w:pPr>
      <w:r w:rsidRPr="008D785C">
        <w:rPr>
          <w:rFonts w:ascii="Times New Roman" w:eastAsia="Andale Sans UI" w:hAnsi="Times New Roman" w:cs="Times New Roman"/>
          <w:kern w:val="2"/>
          <w:sz w:val="24"/>
          <w:szCs w:val="24"/>
        </w:rPr>
        <w:t xml:space="preserve">1. </w:t>
      </w:r>
      <w:r w:rsidRPr="008D785C">
        <w:rPr>
          <w:rFonts w:ascii="Times New Roman" w:hAnsi="Times New Roman" w:cs="Times New Roman"/>
          <w:sz w:val="24"/>
          <w:szCs w:val="24"/>
        </w:rPr>
        <w:t xml:space="preserve">Внести в </w:t>
      </w:r>
      <w:r w:rsidRPr="008D785C">
        <w:rPr>
          <w:rFonts w:ascii="Times New Roman" w:eastAsia="Andale Sans UI" w:hAnsi="Times New Roman" w:cs="Times New Roman"/>
          <w:kern w:val="2"/>
          <w:sz w:val="24"/>
          <w:szCs w:val="24"/>
        </w:rPr>
        <w:t xml:space="preserve">административный регламент предоставления Администрацией Колпаковского сельсовета Курчатовского района муниципальной услуги </w:t>
      </w:r>
      <w:r w:rsidR="00CF445B" w:rsidRPr="008D785C">
        <w:rPr>
          <w:rFonts w:ascii="Times New Roman" w:eastAsia="Andale Sans UI" w:hAnsi="Times New Roman" w:cs="Times New Roman"/>
          <w:sz w:val="24"/>
          <w:szCs w:val="24"/>
        </w:rPr>
        <w:t>«</w:t>
      </w:r>
      <w:r w:rsidR="00CF445B" w:rsidRPr="008D785C">
        <w:rPr>
          <w:rFonts w:ascii="Times New Roman" w:eastAsia="PMingLiU" w:hAnsi="Times New Roman" w:cs="Times New Roman"/>
          <w:bCs/>
          <w:sz w:val="24"/>
          <w:szCs w:val="24"/>
        </w:rPr>
        <w:t>Предоставление порубочного билета и (или) разрешения на пересадку деревьев и кустарников</w:t>
      </w:r>
      <w:r w:rsidR="00CF445B" w:rsidRPr="008D785C">
        <w:rPr>
          <w:rFonts w:ascii="Times New Roman" w:eastAsia="Andale Sans UI" w:hAnsi="Times New Roman" w:cs="Times New Roman"/>
          <w:bCs/>
          <w:sz w:val="24"/>
          <w:szCs w:val="24"/>
        </w:rPr>
        <w:t>»</w:t>
      </w:r>
      <w:r w:rsidRPr="008D785C">
        <w:rPr>
          <w:rFonts w:ascii="Times New Roman" w:hAnsi="Times New Roman" w:cs="Times New Roman"/>
          <w:sz w:val="24"/>
          <w:szCs w:val="24"/>
        </w:rPr>
        <w:t>, следующие изменения и дополнения:</w:t>
      </w:r>
    </w:p>
    <w:p w:rsidR="00E77E10" w:rsidRPr="008D785C" w:rsidRDefault="0060321D" w:rsidP="006519BC">
      <w:pPr>
        <w:pStyle w:val="af"/>
        <w:jc w:val="both"/>
        <w:rPr>
          <w:rFonts w:ascii="Times New Roman" w:eastAsiaTheme="minorHAnsi" w:hAnsi="Times New Roman" w:cs="Times New Roman"/>
          <w:kern w:val="0"/>
          <w:sz w:val="24"/>
          <w:szCs w:val="24"/>
          <w:lang w:eastAsia="en-US"/>
        </w:rPr>
      </w:pPr>
      <w:r w:rsidRPr="008D785C">
        <w:rPr>
          <w:rFonts w:ascii="Times New Roman" w:eastAsiaTheme="minorHAnsi" w:hAnsi="Times New Roman" w:cs="Times New Roman"/>
          <w:kern w:val="0"/>
          <w:sz w:val="24"/>
          <w:szCs w:val="24"/>
          <w:lang w:eastAsia="en-US"/>
        </w:rPr>
        <w:t xml:space="preserve">            </w:t>
      </w:r>
      <w:r w:rsidR="00924BB6" w:rsidRPr="008D785C">
        <w:rPr>
          <w:rFonts w:ascii="Times New Roman" w:eastAsiaTheme="minorHAnsi" w:hAnsi="Times New Roman" w:cs="Times New Roman"/>
          <w:kern w:val="0"/>
          <w:sz w:val="24"/>
          <w:szCs w:val="24"/>
          <w:lang w:eastAsia="en-US"/>
        </w:rPr>
        <w:t>1.1.Пункт 2.6.5</w:t>
      </w:r>
      <w:r w:rsidR="00143B1A" w:rsidRPr="008D785C">
        <w:rPr>
          <w:rFonts w:ascii="Times New Roman" w:eastAsiaTheme="minorHAnsi" w:hAnsi="Times New Roman" w:cs="Times New Roman"/>
          <w:kern w:val="0"/>
          <w:sz w:val="24"/>
          <w:szCs w:val="24"/>
          <w:lang w:eastAsia="en-US"/>
        </w:rPr>
        <w:t>. изложить в следующей редакции:</w:t>
      </w:r>
    </w:p>
    <w:p w:rsidR="008E3FA9" w:rsidRPr="008D785C" w:rsidRDefault="00924BB6" w:rsidP="006519BC">
      <w:pPr>
        <w:pStyle w:val="af"/>
        <w:jc w:val="both"/>
        <w:rPr>
          <w:rFonts w:ascii="Times New Roman" w:hAnsi="Times New Roman" w:cs="Times New Roman"/>
          <w:bCs/>
          <w:sz w:val="24"/>
          <w:szCs w:val="24"/>
          <w:lang w:eastAsia="ru-RU"/>
        </w:rPr>
      </w:pPr>
      <w:r w:rsidRPr="008D785C">
        <w:rPr>
          <w:rFonts w:ascii="Times New Roman" w:eastAsiaTheme="minorHAnsi" w:hAnsi="Times New Roman" w:cs="Times New Roman"/>
          <w:kern w:val="0"/>
          <w:sz w:val="24"/>
          <w:szCs w:val="24"/>
          <w:lang w:eastAsia="en-US"/>
        </w:rPr>
        <w:t>2.6.5</w:t>
      </w:r>
      <w:r w:rsidR="000466FA" w:rsidRPr="008D785C">
        <w:rPr>
          <w:rFonts w:ascii="Times New Roman" w:eastAsiaTheme="minorHAnsi" w:hAnsi="Times New Roman" w:cs="Times New Roman"/>
          <w:kern w:val="0"/>
          <w:sz w:val="24"/>
          <w:szCs w:val="24"/>
          <w:lang w:eastAsia="en-US"/>
        </w:rPr>
        <w:t>.</w:t>
      </w:r>
      <w:r w:rsidR="00D44846" w:rsidRPr="008D785C">
        <w:rPr>
          <w:rFonts w:ascii="Times New Roman" w:eastAsiaTheme="minorHAnsi" w:hAnsi="Times New Roman" w:cs="Times New Roman"/>
          <w:kern w:val="0"/>
          <w:sz w:val="24"/>
          <w:szCs w:val="24"/>
          <w:lang w:eastAsia="en-US"/>
        </w:rPr>
        <w:t xml:space="preserve"> </w:t>
      </w:r>
      <w:r w:rsidR="008E3FA9" w:rsidRPr="008D785C">
        <w:rPr>
          <w:rFonts w:ascii="Times New Roman" w:eastAsia="Calibri" w:hAnsi="Times New Roman" w:cs="Times New Roman"/>
          <w:sz w:val="24"/>
          <w:szCs w:val="24"/>
        </w:rPr>
        <w:t xml:space="preserve"> При направлении документов почтовым отправлением прилагаемые копии документов должны быть нотариально заверены или </w:t>
      </w:r>
      <w:r w:rsidR="008E3FA9" w:rsidRPr="008D785C">
        <w:rPr>
          <w:rFonts w:ascii="Times New Roman" w:hAnsi="Times New Roman" w:cs="Times New Roman"/>
          <w:bCs/>
          <w:sz w:val="24"/>
          <w:szCs w:val="24"/>
          <w:lang w:eastAsia="ru-RU"/>
        </w:rPr>
        <w:t>заверены органами, выдавшими данные документы в установленном порядке.</w:t>
      </w:r>
    </w:p>
    <w:p w:rsidR="00143B1A" w:rsidRPr="008D785C" w:rsidRDefault="008E3FA9" w:rsidP="006519BC">
      <w:pPr>
        <w:pStyle w:val="af"/>
        <w:jc w:val="both"/>
        <w:rPr>
          <w:rFonts w:ascii="Times New Roman" w:hAnsi="Times New Roman" w:cs="Times New Roman"/>
          <w:sz w:val="24"/>
          <w:szCs w:val="24"/>
          <w:lang w:eastAsia="ru-RU"/>
        </w:rPr>
      </w:pPr>
      <w:r w:rsidRPr="008D785C">
        <w:rPr>
          <w:rFonts w:ascii="Times New Roman" w:hAnsi="Times New Roman" w:cs="Times New Roman"/>
          <w:sz w:val="24"/>
          <w:szCs w:val="24"/>
          <w:lang w:eastAsia="ru-RU"/>
        </w:rPr>
        <w:t xml:space="preserve">                 При установлении  фактов, ненадлежащим образом  заверенных документов,    </w:t>
      </w:r>
      <w:r w:rsidRPr="00F020A2">
        <w:rPr>
          <w:rFonts w:ascii="Times New Roman" w:hAnsi="Times New Roman" w:cs="Times New Roman"/>
          <w:sz w:val="24"/>
          <w:szCs w:val="24"/>
          <w:lang w:eastAsia="ru-RU"/>
        </w:rPr>
        <w:t>заявителю</w:t>
      </w:r>
      <w:r w:rsidR="00F020A2" w:rsidRPr="00F020A2">
        <w:rPr>
          <w:rFonts w:ascii="Times New Roman" w:hAnsi="Times New Roman" w:cs="Times New Roman"/>
          <w:sz w:val="24"/>
          <w:szCs w:val="24"/>
          <w:lang w:eastAsia="ru-RU"/>
        </w:rPr>
        <w:t xml:space="preserve"> </w:t>
      </w:r>
      <w:r w:rsidR="00F020A2" w:rsidRPr="00F020A2">
        <w:rPr>
          <w:rFonts w:ascii="Times New Roman" w:eastAsia="Andale Sans UI" w:hAnsi="Times New Roman" w:cs="Times New Roman"/>
          <w:kern w:val="2"/>
          <w:sz w:val="24"/>
          <w:szCs w:val="24"/>
        </w:rPr>
        <w:t>в течение трех рабочих дней</w:t>
      </w:r>
      <w:r w:rsidRPr="008D785C">
        <w:rPr>
          <w:rFonts w:ascii="Times New Roman" w:hAnsi="Times New Roman" w:cs="Times New Roman"/>
          <w:sz w:val="24"/>
          <w:szCs w:val="24"/>
          <w:lang w:eastAsia="ru-RU"/>
        </w:rPr>
        <w:t xml:space="preserve"> направляется уведомление  о возврате документов  , с указанием причин возврата документов .  </w:t>
      </w:r>
    </w:p>
    <w:p w:rsidR="00FD63D7" w:rsidRPr="008D785C" w:rsidRDefault="0060321D" w:rsidP="006519BC">
      <w:pPr>
        <w:pStyle w:val="af"/>
        <w:jc w:val="both"/>
        <w:rPr>
          <w:rFonts w:ascii="Times New Roman" w:eastAsiaTheme="minorHAnsi" w:hAnsi="Times New Roman" w:cs="Times New Roman"/>
          <w:kern w:val="0"/>
          <w:sz w:val="24"/>
          <w:szCs w:val="24"/>
          <w:lang w:eastAsia="en-US"/>
        </w:rPr>
      </w:pPr>
      <w:r w:rsidRPr="008D785C">
        <w:rPr>
          <w:rFonts w:ascii="Times New Roman" w:eastAsiaTheme="minorHAnsi" w:hAnsi="Times New Roman" w:cs="Times New Roman"/>
          <w:kern w:val="0"/>
          <w:sz w:val="24"/>
          <w:szCs w:val="24"/>
          <w:lang w:eastAsia="en-US"/>
        </w:rPr>
        <w:t xml:space="preserve">           </w:t>
      </w:r>
      <w:r w:rsidR="00143B1A" w:rsidRPr="008D785C">
        <w:rPr>
          <w:rFonts w:ascii="Times New Roman" w:eastAsiaTheme="minorHAnsi" w:hAnsi="Times New Roman" w:cs="Times New Roman"/>
          <w:kern w:val="0"/>
          <w:sz w:val="24"/>
          <w:szCs w:val="24"/>
          <w:lang w:eastAsia="en-US"/>
        </w:rPr>
        <w:t>1.2.</w:t>
      </w:r>
      <w:r w:rsidR="00FD63D7" w:rsidRPr="008D785C">
        <w:rPr>
          <w:rFonts w:ascii="Times New Roman" w:eastAsiaTheme="minorHAnsi" w:hAnsi="Times New Roman" w:cs="Times New Roman"/>
          <w:kern w:val="0"/>
          <w:sz w:val="24"/>
          <w:szCs w:val="24"/>
          <w:lang w:eastAsia="en-US"/>
        </w:rPr>
        <w:t xml:space="preserve"> Пункт 2.6.6. изложить в следующей редакции:</w:t>
      </w:r>
    </w:p>
    <w:p w:rsidR="00CC6309" w:rsidRPr="008D785C" w:rsidRDefault="00892125" w:rsidP="006519BC">
      <w:pPr>
        <w:pStyle w:val="af"/>
        <w:ind w:right="-86"/>
        <w:jc w:val="both"/>
        <w:rPr>
          <w:rFonts w:ascii="Times New Roman" w:eastAsia="Calibri" w:hAnsi="Times New Roman" w:cs="Times New Roman"/>
          <w:sz w:val="24"/>
          <w:szCs w:val="24"/>
        </w:rPr>
      </w:pPr>
      <w:r w:rsidRPr="008D785C">
        <w:rPr>
          <w:rFonts w:ascii="Times New Roman" w:hAnsi="Times New Roman" w:cs="Times New Roman"/>
          <w:sz w:val="24"/>
          <w:szCs w:val="24"/>
        </w:rPr>
        <w:t>2.6.6.</w:t>
      </w:r>
      <w:r w:rsidR="00FD63D7" w:rsidRPr="008D785C">
        <w:rPr>
          <w:rFonts w:ascii="Times New Roman" w:hAnsi="Times New Roman" w:cs="Times New Roman"/>
          <w:sz w:val="24"/>
          <w:szCs w:val="24"/>
        </w:rPr>
        <w:t xml:space="preserve">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w:t>
      </w:r>
      <w:r w:rsidR="00F020A2">
        <w:rPr>
          <w:rFonts w:ascii="Times New Roman" w:eastAsia="Calibri" w:hAnsi="Times New Roman" w:cs="Times New Roman"/>
          <w:sz w:val="24"/>
          <w:szCs w:val="24"/>
        </w:rPr>
        <w:t xml:space="preserve">Подчистки, </w:t>
      </w:r>
      <w:r w:rsidR="00CC6309" w:rsidRPr="008D785C">
        <w:rPr>
          <w:rFonts w:ascii="Times New Roman" w:eastAsia="Calibri" w:hAnsi="Times New Roman" w:cs="Times New Roman"/>
          <w:sz w:val="24"/>
          <w:szCs w:val="24"/>
        </w:rPr>
        <w:t>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rsidR="00892125" w:rsidRPr="008D785C" w:rsidRDefault="00892125" w:rsidP="006519BC">
      <w:pPr>
        <w:pStyle w:val="af"/>
        <w:jc w:val="both"/>
        <w:rPr>
          <w:rFonts w:ascii="Times New Roman" w:hAnsi="Times New Roman" w:cs="Times New Roman"/>
          <w:sz w:val="24"/>
          <w:szCs w:val="24"/>
          <w:lang w:eastAsia="ru-RU"/>
        </w:rPr>
      </w:pPr>
      <w:r w:rsidRPr="008D785C">
        <w:rPr>
          <w:rFonts w:ascii="Times New Roman" w:eastAsia="Calibri" w:hAnsi="Times New Roman" w:cs="Times New Roman"/>
          <w:sz w:val="24"/>
          <w:szCs w:val="24"/>
        </w:rPr>
        <w:t xml:space="preserve">Документы не должны иметь </w:t>
      </w:r>
      <w:r w:rsidRPr="008D785C">
        <w:rPr>
          <w:rFonts w:ascii="Times New Roman" w:hAnsi="Times New Roman" w:cs="Times New Roman"/>
          <w:sz w:val="24"/>
          <w:szCs w:val="24"/>
          <w:lang w:eastAsia="ru-RU"/>
        </w:rPr>
        <w:t>повреждений, не позволяющих однозначно истолковать их содержание.</w:t>
      </w:r>
    </w:p>
    <w:p w:rsidR="00892125" w:rsidRPr="008D785C" w:rsidRDefault="00892125" w:rsidP="006519BC">
      <w:pPr>
        <w:pStyle w:val="af"/>
        <w:jc w:val="both"/>
        <w:rPr>
          <w:rFonts w:ascii="Times New Roman" w:hAnsi="Times New Roman" w:cs="Times New Roman"/>
          <w:sz w:val="24"/>
          <w:szCs w:val="24"/>
          <w:lang w:eastAsia="ru-RU"/>
        </w:rPr>
      </w:pPr>
      <w:r w:rsidRPr="008D785C">
        <w:rPr>
          <w:rFonts w:ascii="Times New Roman" w:hAnsi="Times New Roman" w:cs="Times New Roman"/>
          <w:sz w:val="24"/>
          <w:szCs w:val="24"/>
          <w:lang w:eastAsia="ru-RU"/>
        </w:rPr>
        <w:t xml:space="preserve">            При установлении фактов, ненадлежащим образом оформленных документов:</w:t>
      </w:r>
    </w:p>
    <w:p w:rsidR="00892125" w:rsidRPr="008D785C" w:rsidRDefault="00892125" w:rsidP="006519BC">
      <w:pPr>
        <w:pStyle w:val="af"/>
        <w:jc w:val="both"/>
        <w:rPr>
          <w:rFonts w:ascii="Times New Roman" w:hAnsi="Times New Roman" w:cs="Times New Roman"/>
          <w:sz w:val="24"/>
          <w:szCs w:val="24"/>
          <w:lang w:eastAsia="ru-RU"/>
        </w:rPr>
      </w:pPr>
      <w:r w:rsidRPr="008D785C">
        <w:rPr>
          <w:rFonts w:ascii="Times New Roman" w:hAnsi="Times New Roman" w:cs="Times New Roman"/>
          <w:sz w:val="24"/>
          <w:szCs w:val="24"/>
          <w:lang w:eastAsia="ru-RU"/>
        </w:rPr>
        <w:t xml:space="preserve">- </w:t>
      </w:r>
      <w:r w:rsidRPr="008D785C">
        <w:rPr>
          <w:rFonts w:ascii="Times New Roman" w:hAnsi="Times New Roman" w:cs="Times New Roman"/>
          <w:bCs/>
          <w:sz w:val="24"/>
          <w:szCs w:val="24"/>
          <w:lang w:eastAsia="ru-RU"/>
        </w:rPr>
        <w:t xml:space="preserve">при подаче заявления заявителем при личном приеме, </w:t>
      </w:r>
      <w:r w:rsidRPr="008D785C">
        <w:rPr>
          <w:rFonts w:ascii="Times New Roman" w:eastAsia="Calibri" w:hAnsi="Times New Roman" w:cs="Times New Roman"/>
          <w:sz w:val="24"/>
          <w:szCs w:val="24"/>
          <w:lang w:eastAsia="ru-RU"/>
        </w:rPr>
        <w:t>должностное лицо</w:t>
      </w:r>
      <w:r w:rsidRPr="008D785C">
        <w:rPr>
          <w:rFonts w:ascii="Times New Roman" w:hAnsi="Times New Roman" w:cs="Times New Roman"/>
          <w:sz w:val="24"/>
          <w:szCs w:val="24"/>
          <w:lang w:eastAsia="ru-RU"/>
        </w:rPr>
        <w:t>, ответственное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заявителю устранить  указанные недостатки  , с последующим предъявлением   документов для предоставления муниципальной услуги в сроки , в установленном законом порядке;</w:t>
      </w:r>
    </w:p>
    <w:p w:rsidR="001E4998" w:rsidRPr="001F3C95" w:rsidRDefault="00892125" w:rsidP="006519BC">
      <w:pPr>
        <w:pStyle w:val="af"/>
        <w:jc w:val="both"/>
        <w:rPr>
          <w:rFonts w:ascii="Times New Roman" w:hAnsi="Times New Roman" w:cs="Times New Roman"/>
          <w:sz w:val="24"/>
          <w:szCs w:val="24"/>
          <w:lang w:eastAsia="ru-RU"/>
        </w:rPr>
      </w:pPr>
      <w:r w:rsidRPr="008D785C">
        <w:rPr>
          <w:rFonts w:ascii="Times New Roman" w:hAnsi="Times New Roman" w:cs="Times New Roman"/>
          <w:sz w:val="24"/>
          <w:szCs w:val="24"/>
          <w:lang w:eastAsia="ru-RU"/>
        </w:rPr>
        <w:lastRenderedPageBreak/>
        <w:t xml:space="preserve">- </w:t>
      </w:r>
      <w:r w:rsidRPr="008D785C">
        <w:rPr>
          <w:rFonts w:ascii="Times New Roman" w:eastAsia="Calibri" w:hAnsi="Times New Roman" w:cs="Times New Roman"/>
          <w:sz w:val="24"/>
          <w:szCs w:val="24"/>
        </w:rPr>
        <w:t xml:space="preserve">при направлении заявителем документов почтовым отправлением или в электронной форме, </w:t>
      </w:r>
      <w:r w:rsidRPr="008D785C">
        <w:rPr>
          <w:rFonts w:ascii="Times New Roman" w:hAnsi="Times New Roman" w:cs="Times New Roman"/>
          <w:sz w:val="24"/>
          <w:szCs w:val="24"/>
          <w:lang w:eastAsia="ru-RU"/>
        </w:rPr>
        <w:t>заявителю направляется уведомление о возврате документов, с указанием причин возврата документов и предложением  устранить указанные недостатки с последующим предъявлением   документов для предоставления муниципальной услуги в сроки , в установленном законом порядке.</w:t>
      </w:r>
    </w:p>
    <w:p w:rsidR="003A0227" w:rsidRPr="008D785C" w:rsidRDefault="001F3C95" w:rsidP="006519BC">
      <w:pPr>
        <w:pStyle w:val="af"/>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007E5B52" w:rsidRPr="008D785C">
        <w:rPr>
          <w:rFonts w:ascii="Times New Roman" w:eastAsiaTheme="minorHAnsi" w:hAnsi="Times New Roman" w:cs="Times New Roman"/>
          <w:sz w:val="24"/>
          <w:szCs w:val="24"/>
          <w:lang w:eastAsia="en-US"/>
        </w:rPr>
        <w:t>1.3.Пункт 2.12</w:t>
      </w:r>
      <w:r w:rsidR="003A0227" w:rsidRPr="008D785C">
        <w:rPr>
          <w:rFonts w:ascii="Times New Roman" w:eastAsiaTheme="minorHAnsi" w:hAnsi="Times New Roman" w:cs="Times New Roman"/>
          <w:sz w:val="24"/>
          <w:szCs w:val="24"/>
          <w:lang w:eastAsia="en-US"/>
        </w:rPr>
        <w:t>. изложить в следующей редакции:</w:t>
      </w:r>
    </w:p>
    <w:p w:rsidR="003A0227" w:rsidRPr="008D785C" w:rsidRDefault="003A0227" w:rsidP="006519BC">
      <w:pPr>
        <w:pStyle w:val="af"/>
        <w:jc w:val="both"/>
        <w:rPr>
          <w:rFonts w:ascii="Times New Roman" w:hAnsi="Times New Roman" w:cs="Times New Roman"/>
          <w:b/>
          <w:sz w:val="24"/>
          <w:szCs w:val="24"/>
        </w:rPr>
      </w:pPr>
      <w:r w:rsidRPr="008D785C">
        <w:rPr>
          <w:rFonts w:ascii="Times New Roman" w:hAnsi="Times New Roman" w:cs="Times New Roman"/>
          <w:sz w:val="24"/>
          <w:szCs w:val="24"/>
        </w:rPr>
        <w:t>«</w:t>
      </w:r>
      <w:r w:rsidRPr="008D785C">
        <w:rPr>
          <w:rFonts w:ascii="Times New Roman" w:hAnsi="Times New Roman" w:cs="Times New Roman"/>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3A0227" w:rsidRPr="008D785C" w:rsidRDefault="003A0227" w:rsidP="006519BC">
      <w:pPr>
        <w:pStyle w:val="af"/>
        <w:jc w:val="both"/>
        <w:rPr>
          <w:rFonts w:ascii="Times New Roman" w:hAnsi="Times New Roman" w:cs="Times New Roman"/>
          <w:sz w:val="24"/>
          <w:szCs w:val="24"/>
          <w:lang w:eastAsia="ru-RU"/>
        </w:rPr>
      </w:pPr>
      <w:r w:rsidRPr="008D785C">
        <w:rPr>
          <w:rFonts w:ascii="Times New Roman" w:hAnsi="Times New Roman" w:cs="Times New Roman"/>
          <w:sz w:val="24"/>
          <w:szCs w:val="24"/>
        </w:rPr>
        <w:t xml:space="preserve">     При предоставлении муниципальной услуги взимается компенсационная стоимость за вырубку (снос) деревьев и кустарников </w:t>
      </w:r>
      <w:r w:rsidRPr="008D785C">
        <w:rPr>
          <w:rFonts w:ascii="Times New Roman" w:hAnsi="Times New Roman" w:cs="Times New Roman"/>
          <w:i/>
          <w:sz w:val="24"/>
          <w:szCs w:val="24"/>
        </w:rPr>
        <w:t xml:space="preserve"> </w:t>
      </w:r>
      <w:r w:rsidRPr="008D785C">
        <w:rPr>
          <w:rFonts w:ascii="Times New Roman" w:hAnsi="Times New Roman" w:cs="Times New Roman"/>
          <w:sz w:val="24"/>
          <w:szCs w:val="24"/>
        </w:rPr>
        <w:t xml:space="preserve">в соответствии с методикой, утвержденной  </w:t>
      </w:r>
      <w:r w:rsidRPr="008D785C">
        <w:rPr>
          <w:rFonts w:ascii="Times New Roman" w:hAnsi="Times New Roman" w:cs="Times New Roman"/>
          <w:sz w:val="24"/>
          <w:szCs w:val="24"/>
          <w:lang w:eastAsia="ru-RU"/>
        </w:rPr>
        <w:t xml:space="preserve">распоряжением Правительства Курской области от 11.08.2006 № 446-р «О Методике оценки действительной восстановительной стоимости, а также ущерба, возмещаемого за вынужденный или незаконный снос зеленых насаждений, расположенных на территориях муниципальных образований» </w:t>
      </w:r>
      <w:r w:rsidRPr="008D785C">
        <w:rPr>
          <w:rFonts w:ascii="Times New Roman" w:hAnsi="Times New Roman" w:cs="Times New Roman"/>
          <w:sz w:val="24"/>
          <w:szCs w:val="24"/>
        </w:rPr>
        <w:t>за исключением зеленых насаждений, выполняющих защитные функции</w:t>
      </w:r>
      <w:r w:rsidRPr="008D785C">
        <w:rPr>
          <w:rFonts w:ascii="Times New Roman" w:hAnsi="Times New Roman" w:cs="Times New Roman"/>
          <w:sz w:val="24"/>
          <w:szCs w:val="24"/>
          <w:lang w:eastAsia="ru-RU"/>
        </w:rPr>
        <w:t>.</w:t>
      </w:r>
    </w:p>
    <w:p w:rsidR="00633783" w:rsidRPr="008D785C" w:rsidRDefault="003A0227" w:rsidP="006519BC">
      <w:pPr>
        <w:pStyle w:val="af"/>
        <w:jc w:val="both"/>
        <w:rPr>
          <w:rFonts w:ascii="Times New Roman" w:hAnsi="Times New Roman" w:cs="Times New Roman"/>
          <w:sz w:val="24"/>
          <w:szCs w:val="24"/>
        </w:rPr>
      </w:pPr>
      <w:r w:rsidRPr="008D785C">
        <w:rPr>
          <w:rFonts w:ascii="Times New Roman" w:hAnsi="Times New Roman" w:cs="Times New Roman"/>
          <w:sz w:val="24"/>
          <w:szCs w:val="24"/>
        </w:rPr>
        <w:t>Компенсационная стоимость за вырубку (снос) зеленых насаждений, выполняющих защитные функции, взимается в  соответствии с методикой, утвержденной  Постановлением правительства Российской Федерации от 29.12.2018 г.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6519BC" w:rsidRDefault="006519BC" w:rsidP="006519BC">
      <w:pPr>
        <w:pStyle w:val="af"/>
        <w:jc w:val="both"/>
        <w:rPr>
          <w:rFonts w:ascii="Times New Roman" w:eastAsiaTheme="minorHAnsi" w:hAnsi="Times New Roman" w:cs="Times New Roman"/>
          <w:kern w:val="0"/>
          <w:sz w:val="24"/>
          <w:szCs w:val="24"/>
          <w:lang w:eastAsia="en-US"/>
        </w:rPr>
      </w:pPr>
      <w:r>
        <w:rPr>
          <w:rFonts w:ascii="Times New Roman" w:hAnsi="Times New Roman" w:cs="Times New Roman"/>
          <w:color w:val="000000"/>
          <w:sz w:val="24"/>
          <w:szCs w:val="24"/>
        </w:rPr>
        <w:t xml:space="preserve">        </w:t>
      </w:r>
      <w:r w:rsidR="008D785C" w:rsidRPr="008D785C">
        <w:rPr>
          <w:rFonts w:ascii="Times New Roman" w:hAnsi="Times New Roman" w:cs="Times New Roman"/>
          <w:color w:val="000000"/>
          <w:sz w:val="24"/>
          <w:szCs w:val="24"/>
        </w:rPr>
        <w:t xml:space="preserve">1.5. </w:t>
      </w:r>
      <w:r w:rsidR="008D785C" w:rsidRPr="008D785C">
        <w:rPr>
          <w:rFonts w:ascii="Times New Roman" w:eastAsiaTheme="minorHAnsi" w:hAnsi="Times New Roman" w:cs="Times New Roman"/>
          <w:kern w:val="0"/>
          <w:sz w:val="24"/>
          <w:szCs w:val="24"/>
          <w:lang w:eastAsia="en-US"/>
        </w:rPr>
        <w:t>Пункт 3.5.7</w:t>
      </w:r>
      <w:r w:rsidR="008D785C" w:rsidRPr="008D785C">
        <w:rPr>
          <w:rFonts w:ascii="Times New Roman" w:eastAsiaTheme="minorHAnsi" w:hAnsi="Times New Roman" w:cs="Times New Roman"/>
          <w:kern w:val="0"/>
          <w:sz w:val="24"/>
          <w:szCs w:val="24"/>
          <w:lang w:eastAsia="en-US"/>
        </w:rPr>
        <w:t>. изложить в следующей редакции:</w:t>
      </w:r>
    </w:p>
    <w:p w:rsidR="00B572F3" w:rsidRPr="008D785C" w:rsidRDefault="00B572F3" w:rsidP="006519BC">
      <w:pPr>
        <w:pStyle w:val="af"/>
        <w:jc w:val="both"/>
        <w:rPr>
          <w:rFonts w:ascii="Times New Roman" w:hAnsi="Times New Roman" w:cs="Times New Roman"/>
          <w:color w:val="000000"/>
          <w:sz w:val="24"/>
          <w:szCs w:val="24"/>
        </w:rPr>
      </w:pPr>
      <w:r w:rsidRPr="008D785C">
        <w:rPr>
          <w:rFonts w:ascii="Times New Roman" w:hAnsi="Times New Roman" w:cs="Times New Roman"/>
          <w:color w:val="000000"/>
          <w:sz w:val="24"/>
          <w:szCs w:val="24"/>
        </w:rPr>
        <w:t>3.5.7. Способом фиксации результата административной процедуры является присвоение регистрационного номера поступившему запросу (заявлению) или сформированному Администрацией, уведомления об отказе в приеме документов.</w:t>
      </w:r>
    </w:p>
    <w:p w:rsidR="00143B1A" w:rsidRPr="0060321D" w:rsidRDefault="00143B1A" w:rsidP="006519BC">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4"/>
          <w:szCs w:val="24"/>
          <w:lang w:eastAsia="ru-RU"/>
        </w:rPr>
      </w:pPr>
    </w:p>
    <w:p w:rsidR="00143B1A" w:rsidRPr="0060321D" w:rsidRDefault="00143B1A" w:rsidP="006519BC">
      <w:pPr>
        <w:tabs>
          <w:tab w:val="clear" w:pos="709"/>
        </w:tabs>
        <w:spacing w:after="0" w:line="240" w:lineRule="auto"/>
        <w:jc w:val="both"/>
        <w:rPr>
          <w:rFonts w:ascii="Times New Roman" w:eastAsia="Andale Sans UI" w:hAnsi="Times New Roman" w:cs="Times New Roman"/>
          <w:color w:val="auto"/>
          <w:kern w:val="2"/>
          <w:sz w:val="24"/>
          <w:szCs w:val="24"/>
        </w:rPr>
      </w:pPr>
      <w:r w:rsidRPr="0060321D">
        <w:rPr>
          <w:rFonts w:ascii="Times New Roman" w:eastAsia="Andale Sans UI" w:hAnsi="Times New Roman" w:cs="Times New Roman"/>
          <w:color w:val="auto"/>
          <w:kern w:val="2"/>
          <w:sz w:val="24"/>
          <w:szCs w:val="24"/>
        </w:rPr>
        <w:t>2. Настоящее постановление подлежит обнародованию и размещению на официальном сайте Администрации Колпаковского сельсовета Курчатовского района Курской области в информационно-телекоммуникационной сети «Интернет».</w:t>
      </w:r>
    </w:p>
    <w:p w:rsidR="00143B1A" w:rsidRPr="0060321D" w:rsidRDefault="00143B1A" w:rsidP="006519BC">
      <w:pPr>
        <w:tabs>
          <w:tab w:val="clear" w:pos="709"/>
        </w:tabs>
        <w:spacing w:after="0" w:line="240" w:lineRule="auto"/>
        <w:jc w:val="both"/>
        <w:rPr>
          <w:rFonts w:ascii="Times New Roman" w:eastAsia="Andale Sans UI" w:hAnsi="Times New Roman" w:cs="Times New Roman"/>
          <w:color w:val="auto"/>
          <w:kern w:val="2"/>
          <w:sz w:val="24"/>
          <w:szCs w:val="24"/>
        </w:rPr>
      </w:pPr>
      <w:r w:rsidRPr="0060321D">
        <w:rPr>
          <w:rFonts w:ascii="Times New Roman" w:eastAsia="Andale Sans UI" w:hAnsi="Times New Roman" w:cs="Times New Roman"/>
          <w:color w:val="auto"/>
          <w:kern w:val="2"/>
          <w:sz w:val="24"/>
          <w:szCs w:val="24"/>
        </w:rPr>
        <w:t>3. Контроль за исполнением настоящего постановления оставляю за собой.</w:t>
      </w:r>
    </w:p>
    <w:p w:rsidR="00143B1A" w:rsidRPr="0060321D" w:rsidRDefault="00143B1A" w:rsidP="006519BC">
      <w:pPr>
        <w:tabs>
          <w:tab w:val="clear" w:pos="709"/>
        </w:tabs>
        <w:spacing w:after="0" w:line="240" w:lineRule="auto"/>
        <w:ind w:firstLine="709"/>
        <w:jc w:val="both"/>
        <w:rPr>
          <w:rFonts w:ascii="Times New Roman" w:eastAsia="Andale Sans UI" w:hAnsi="Times New Roman" w:cs="Times New Roman"/>
          <w:color w:val="auto"/>
          <w:kern w:val="2"/>
          <w:sz w:val="24"/>
          <w:szCs w:val="24"/>
        </w:rPr>
      </w:pPr>
    </w:p>
    <w:p w:rsidR="00143B1A" w:rsidRPr="0060321D" w:rsidRDefault="00143B1A" w:rsidP="006519BC">
      <w:pPr>
        <w:tabs>
          <w:tab w:val="clear" w:pos="709"/>
        </w:tabs>
        <w:spacing w:after="0" w:line="240" w:lineRule="auto"/>
        <w:jc w:val="both"/>
        <w:rPr>
          <w:rFonts w:ascii="Times New Roman" w:eastAsia="Andale Sans UI" w:hAnsi="Times New Roman" w:cs="Times New Roman"/>
          <w:color w:val="auto"/>
          <w:kern w:val="2"/>
          <w:sz w:val="24"/>
          <w:szCs w:val="24"/>
        </w:rPr>
      </w:pPr>
      <w:r w:rsidRPr="0060321D">
        <w:rPr>
          <w:rFonts w:ascii="Times New Roman" w:eastAsia="Andale Sans UI" w:hAnsi="Times New Roman" w:cs="Times New Roman"/>
          <w:color w:val="auto"/>
          <w:kern w:val="2"/>
          <w:sz w:val="24"/>
          <w:szCs w:val="24"/>
        </w:rPr>
        <w:t>Глава Колпаковского сельсовета</w:t>
      </w:r>
    </w:p>
    <w:p w:rsidR="00143B1A" w:rsidRPr="0060321D" w:rsidRDefault="00143B1A" w:rsidP="0060321D">
      <w:pPr>
        <w:tabs>
          <w:tab w:val="clear" w:pos="709"/>
        </w:tabs>
        <w:spacing w:after="0" w:line="240" w:lineRule="auto"/>
        <w:jc w:val="both"/>
        <w:rPr>
          <w:rFonts w:ascii="Times New Roman" w:eastAsia="Andale Sans UI" w:hAnsi="Times New Roman" w:cs="Times New Roman"/>
          <w:color w:val="auto"/>
          <w:kern w:val="2"/>
          <w:sz w:val="24"/>
          <w:szCs w:val="24"/>
        </w:rPr>
      </w:pPr>
      <w:r w:rsidRPr="0060321D">
        <w:rPr>
          <w:rFonts w:ascii="Times New Roman" w:eastAsia="Andale Sans UI" w:hAnsi="Times New Roman" w:cs="Times New Roman"/>
          <w:color w:val="auto"/>
          <w:kern w:val="2"/>
          <w:sz w:val="24"/>
          <w:szCs w:val="24"/>
        </w:rPr>
        <w:t>Курчатовского района                                                                        Г.М. Леонова</w:t>
      </w:r>
    </w:p>
    <w:p w:rsidR="00143B1A" w:rsidRPr="0060321D" w:rsidRDefault="00143B1A" w:rsidP="0060321D">
      <w:pPr>
        <w:tabs>
          <w:tab w:val="clear" w:pos="709"/>
        </w:tabs>
        <w:spacing w:after="0" w:line="240" w:lineRule="auto"/>
        <w:jc w:val="both"/>
        <w:rPr>
          <w:rFonts w:ascii="Times New Roman" w:eastAsia="Andale Sans UI" w:hAnsi="Times New Roman" w:cs="Times New Roman"/>
          <w:color w:val="auto"/>
          <w:kern w:val="2"/>
          <w:sz w:val="24"/>
          <w:szCs w:val="24"/>
        </w:rPr>
      </w:pPr>
    </w:p>
    <w:p w:rsidR="00143B1A" w:rsidRPr="0060321D" w:rsidRDefault="00143B1A" w:rsidP="0060321D">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sectPr w:rsidR="00143B1A" w:rsidRPr="0060321D" w:rsidSect="00744CB4">
      <w:headerReference w:type="first" r:id="rId8"/>
      <w:pgSz w:w="11906" w:h="16838"/>
      <w:pgMar w:top="568" w:right="1247" w:bottom="284" w:left="1531" w:header="709" w:footer="1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C80" w:rsidRDefault="00A96C80" w:rsidP="003378B2">
      <w:pPr>
        <w:spacing w:after="0" w:line="240" w:lineRule="auto"/>
      </w:pPr>
      <w:r>
        <w:separator/>
      </w:r>
    </w:p>
  </w:endnote>
  <w:endnote w:type="continuationSeparator" w:id="0">
    <w:p w:rsidR="00A96C80" w:rsidRDefault="00A96C80" w:rsidP="003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C80" w:rsidRDefault="00A96C80" w:rsidP="003378B2">
      <w:pPr>
        <w:spacing w:after="0" w:line="240" w:lineRule="auto"/>
      </w:pPr>
      <w:r>
        <w:separator/>
      </w:r>
    </w:p>
  </w:footnote>
  <w:footnote w:type="continuationSeparator" w:id="0">
    <w:p w:rsidR="00A96C80" w:rsidRDefault="00A96C80" w:rsidP="00337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9F9" w:rsidRPr="004A692F" w:rsidRDefault="00C669F9" w:rsidP="004A692F">
    <w:pPr>
      <w:pStyle w:val="a9"/>
      <w:jc w:val="right"/>
      <w:rPr>
        <w:rFonts w:ascii="Arial" w:hAnsi="Arial" w:cs="Arial"/>
        <w:sz w:val="24"/>
        <w:szCs w:val="24"/>
      </w:rPr>
    </w:pPr>
    <w:r>
      <w:rPr>
        <w:rFonts w:ascii="Arial" w:hAnsi="Arial" w:cs="Arial"/>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A514C5A"/>
    <w:multiLevelType w:val="multilevel"/>
    <w:tmpl w:val="E0A0099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219A"/>
    <w:rsid w:val="00005610"/>
    <w:rsid w:val="00027890"/>
    <w:rsid w:val="000466FA"/>
    <w:rsid w:val="000507B3"/>
    <w:rsid w:val="00052546"/>
    <w:rsid w:val="000532CB"/>
    <w:rsid w:val="00060323"/>
    <w:rsid w:val="00062320"/>
    <w:rsid w:val="00062334"/>
    <w:rsid w:val="000719EC"/>
    <w:rsid w:val="00073850"/>
    <w:rsid w:val="00073DB5"/>
    <w:rsid w:val="00075791"/>
    <w:rsid w:val="000759E5"/>
    <w:rsid w:val="00077D7B"/>
    <w:rsid w:val="00086273"/>
    <w:rsid w:val="00095542"/>
    <w:rsid w:val="000B03DE"/>
    <w:rsid w:val="000B4979"/>
    <w:rsid w:val="000B6EBF"/>
    <w:rsid w:val="000C7664"/>
    <w:rsid w:val="000D03AC"/>
    <w:rsid w:val="000D3820"/>
    <w:rsid w:val="000D5EE1"/>
    <w:rsid w:val="000E6ABE"/>
    <w:rsid w:val="000E6EB5"/>
    <w:rsid w:val="000F7FAF"/>
    <w:rsid w:val="00100FA7"/>
    <w:rsid w:val="001019C3"/>
    <w:rsid w:val="00120749"/>
    <w:rsid w:val="00123188"/>
    <w:rsid w:val="00124947"/>
    <w:rsid w:val="00125497"/>
    <w:rsid w:val="00125999"/>
    <w:rsid w:val="00137566"/>
    <w:rsid w:val="00143B1A"/>
    <w:rsid w:val="00147C0A"/>
    <w:rsid w:val="001540C5"/>
    <w:rsid w:val="00162EDF"/>
    <w:rsid w:val="00181F74"/>
    <w:rsid w:val="001820D0"/>
    <w:rsid w:val="0018730F"/>
    <w:rsid w:val="00194A14"/>
    <w:rsid w:val="001A4B70"/>
    <w:rsid w:val="001A55C0"/>
    <w:rsid w:val="001B4D8D"/>
    <w:rsid w:val="001B689E"/>
    <w:rsid w:val="001B693B"/>
    <w:rsid w:val="001B6959"/>
    <w:rsid w:val="001C2391"/>
    <w:rsid w:val="001C5544"/>
    <w:rsid w:val="001C72D6"/>
    <w:rsid w:val="001D75C3"/>
    <w:rsid w:val="001E4998"/>
    <w:rsid w:val="001E5D9D"/>
    <w:rsid w:val="001F3C95"/>
    <w:rsid w:val="00200F89"/>
    <w:rsid w:val="00205E56"/>
    <w:rsid w:val="00215713"/>
    <w:rsid w:val="002373B4"/>
    <w:rsid w:val="00253C45"/>
    <w:rsid w:val="0026306B"/>
    <w:rsid w:val="00267014"/>
    <w:rsid w:val="002870CE"/>
    <w:rsid w:val="00290D41"/>
    <w:rsid w:val="002A38D1"/>
    <w:rsid w:val="002A42E9"/>
    <w:rsid w:val="002A538A"/>
    <w:rsid w:val="002B4750"/>
    <w:rsid w:val="002B68C3"/>
    <w:rsid w:val="002D3D8F"/>
    <w:rsid w:val="002D7263"/>
    <w:rsid w:val="002E0FF8"/>
    <w:rsid w:val="00300C16"/>
    <w:rsid w:val="00301315"/>
    <w:rsid w:val="0031228F"/>
    <w:rsid w:val="00312406"/>
    <w:rsid w:val="00312E5D"/>
    <w:rsid w:val="00320F4F"/>
    <w:rsid w:val="003378B2"/>
    <w:rsid w:val="00342E42"/>
    <w:rsid w:val="003462F7"/>
    <w:rsid w:val="00346992"/>
    <w:rsid w:val="00346B4C"/>
    <w:rsid w:val="00352ACD"/>
    <w:rsid w:val="00355847"/>
    <w:rsid w:val="00377109"/>
    <w:rsid w:val="003807BF"/>
    <w:rsid w:val="003842F7"/>
    <w:rsid w:val="003959CD"/>
    <w:rsid w:val="00395DC3"/>
    <w:rsid w:val="003A0227"/>
    <w:rsid w:val="003A249B"/>
    <w:rsid w:val="003B13F3"/>
    <w:rsid w:val="003B7087"/>
    <w:rsid w:val="003C05C9"/>
    <w:rsid w:val="003C5792"/>
    <w:rsid w:val="003C59D0"/>
    <w:rsid w:val="003C610F"/>
    <w:rsid w:val="003C7004"/>
    <w:rsid w:val="003F306A"/>
    <w:rsid w:val="00407996"/>
    <w:rsid w:val="004103A1"/>
    <w:rsid w:val="00416CBA"/>
    <w:rsid w:val="00420125"/>
    <w:rsid w:val="00420C71"/>
    <w:rsid w:val="0042219A"/>
    <w:rsid w:val="00425AF9"/>
    <w:rsid w:val="00426044"/>
    <w:rsid w:val="00426CC4"/>
    <w:rsid w:val="00431A83"/>
    <w:rsid w:val="004360C5"/>
    <w:rsid w:val="0044473B"/>
    <w:rsid w:val="0045009F"/>
    <w:rsid w:val="0045264E"/>
    <w:rsid w:val="00456BD7"/>
    <w:rsid w:val="00457E84"/>
    <w:rsid w:val="00470121"/>
    <w:rsid w:val="0047448C"/>
    <w:rsid w:val="00474B29"/>
    <w:rsid w:val="004812EA"/>
    <w:rsid w:val="00484536"/>
    <w:rsid w:val="0048513D"/>
    <w:rsid w:val="00485B31"/>
    <w:rsid w:val="00486BFC"/>
    <w:rsid w:val="00491486"/>
    <w:rsid w:val="00495A23"/>
    <w:rsid w:val="004A08CD"/>
    <w:rsid w:val="004A1297"/>
    <w:rsid w:val="004A692F"/>
    <w:rsid w:val="004B05AF"/>
    <w:rsid w:val="004B7548"/>
    <w:rsid w:val="004C34D2"/>
    <w:rsid w:val="004C6BF3"/>
    <w:rsid w:val="004D7253"/>
    <w:rsid w:val="004F2A2D"/>
    <w:rsid w:val="004F2DC3"/>
    <w:rsid w:val="004F3DB3"/>
    <w:rsid w:val="004F5246"/>
    <w:rsid w:val="005050F0"/>
    <w:rsid w:val="00524183"/>
    <w:rsid w:val="005407EC"/>
    <w:rsid w:val="00556204"/>
    <w:rsid w:val="0056151E"/>
    <w:rsid w:val="005667FB"/>
    <w:rsid w:val="005761DC"/>
    <w:rsid w:val="00576608"/>
    <w:rsid w:val="00576870"/>
    <w:rsid w:val="00576FE3"/>
    <w:rsid w:val="00582DD2"/>
    <w:rsid w:val="005A1D6B"/>
    <w:rsid w:val="005B61CB"/>
    <w:rsid w:val="005C0D6A"/>
    <w:rsid w:val="005C32AF"/>
    <w:rsid w:val="005C3641"/>
    <w:rsid w:val="005D1266"/>
    <w:rsid w:val="005D275F"/>
    <w:rsid w:val="005D48C2"/>
    <w:rsid w:val="005E031D"/>
    <w:rsid w:val="005F7204"/>
    <w:rsid w:val="00602CD3"/>
    <w:rsid w:val="00602E54"/>
    <w:rsid w:val="0060321D"/>
    <w:rsid w:val="00605471"/>
    <w:rsid w:val="00623E38"/>
    <w:rsid w:val="00633783"/>
    <w:rsid w:val="0063483B"/>
    <w:rsid w:val="00641186"/>
    <w:rsid w:val="00642205"/>
    <w:rsid w:val="006457AB"/>
    <w:rsid w:val="006519BC"/>
    <w:rsid w:val="006635CA"/>
    <w:rsid w:val="00672ADE"/>
    <w:rsid w:val="00680CBD"/>
    <w:rsid w:val="00691CCA"/>
    <w:rsid w:val="006A5880"/>
    <w:rsid w:val="006B6152"/>
    <w:rsid w:val="006D1FFD"/>
    <w:rsid w:val="006D3643"/>
    <w:rsid w:val="006F04A6"/>
    <w:rsid w:val="007019A8"/>
    <w:rsid w:val="00702245"/>
    <w:rsid w:val="00702E97"/>
    <w:rsid w:val="00713140"/>
    <w:rsid w:val="00715592"/>
    <w:rsid w:val="007273A5"/>
    <w:rsid w:val="007279E0"/>
    <w:rsid w:val="00744CB4"/>
    <w:rsid w:val="00746009"/>
    <w:rsid w:val="007661F6"/>
    <w:rsid w:val="00777C23"/>
    <w:rsid w:val="007800BD"/>
    <w:rsid w:val="007851CA"/>
    <w:rsid w:val="0078523D"/>
    <w:rsid w:val="00790E2C"/>
    <w:rsid w:val="00796E92"/>
    <w:rsid w:val="007A2FE0"/>
    <w:rsid w:val="007A6544"/>
    <w:rsid w:val="007B3690"/>
    <w:rsid w:val="007C33B5"/>
    <w:rsid w:val="007C3EC1"/>
    <w:rsid w:val="007D5FA7"/>
    <w:rsid w:val="007E04ED"/>
    <w:rsid w:val="007E1EB7"/>
    <w:rsid w:val="007E510B"/>
    <w:rsid w:val="007E5B52"/>
    <w:rsid w:val="008024DF"/>
    <w:rsid w:val="008049DB"/>
    <w:rsid w:val="00810C9F"/>
    <w:rsid w:val="00810E4A"/>
    <w:rsid w:val="00813FA5"/>
    <w:rsid w:val="00833AEC"/>
    <w:rsid w:val="00842C3A"/>
    <w:rsid w:val="008437E1"/>
    <w:rsid w:val="00843C64"/>
    <w:rsid w:val="00844372"/>
    <w:rsid w:val="00850013"/>
    <w:rsid w:val="00864BD0"/>
    <w:rsid w:val="00864F9D"/>
    <w:rsid w:val="00867B70"/>
    <w:rsid w:val="00872A3E"/>
    <w:rsid w:val="00873826"/>
    <w:rsid w:val="00876F5E"/>
    <w:rsid w:val="00877684"/>
    <w:rsid w:val="00885052"/>
    <w:rsid w:val="008860C5"/>
    <w:rsid w:val="00892125"/>
    <w:rsid w:val="00892860"/>
    <w:rsid w:val="008966CF"/>
    <w:rsid w:val="008A5993"/>
    <w:rsid w:val="008A59D5"/>
    <w:rsid w:val="008B4344"/>
    <w:rsid w:val="008B6324"/>
    <w:rsid w:val="008C4B6F"/>
    <w:rsid w:val="008D2076"/>
    <w:rsid w:val="008D785C"/>
    <w:rsid w:val="008E2DDE"/>
    <w:rsid w:val="008E3713"/>
    <w:rsid w:val="008E3C52"/>
    <w:rsid w:val="008E3FA9"/>
    <w:rsid w:val="008E5FE6"/>
    <w:rsid w:val="008F45AE"/>
    <w:rsid w:val="009009B0"/>
    <w:rsid w:val="0090330F"/>
    <w:rsid w:val="0091304C"/>
    <w:rsid w:val="00915E1B"/>
    <w:rsid w:val="00924BB6"/>
    <w:rsid w:val="00931528"/>
    <w:rsid w:val="00934320"/>
    <w:rsid w:val="0094663D"/>
    <w:rsid w:val="009510AB"/>
    <w:rsid w:val="00953EDA"/>
    <w:rsid w:val="00954C5E"/>
    <w:rsid w:val="009606B6"/>
    <w:rsid w:val="00962E1A"/>
    <w:rsid w:val="00972308"/>
    <w:rsid w:val="0097661E"/>
    <w:rsid w:val="00981FC6"/>
    <w:rsid w:val="00984110"/>
    <w:rsid w:val="00985106"/>
    <w:rsid w:val="0098683F"/>
    <w:rsid w:val="009961C6"/>
    <w:rsid w:val="009A6D54"/>
    <w:rsid w:val="009A6FCD"/>
    <w:rsid w:val="009C308B"/>
    <w:rsid w:val="009C7B06"/>
    <w:rsid w:val="009D10B6"/>
    <w:rsid w:val="009D2E0D"/>
    <w:rsid w:val="009D566D"/>
    <w:rsid w:val="009D67D1"/>
    <w:rsid w:val="009E26D0"/>
    <w:rsid w:val="009F294F"/>
    <w:rsid w:val="00A021D0"/>
    <w:rsid w:val="00A17B5A"/>
    <w:rsid w:val="00A33A75"/>
    <w:rsid w:val="00A420A0"/>
    <w:rsid w:val="00A42DAE"/>
    <w:rsid w:val="00A44A18"/>
    <w:rsid w:val="00A60A8E"/>
    <w:rsid w:val="00A7045B"/>
    <w:rsid w:val="00A73512"/>
    <w:rsid w:val="00A73E2D"/>
    <w:rsid w:val="00A80436"/>
    <w:rsid w:val="00A942B5"/>
    <w:rsid w:val="00A96C80"/>
    <w:rsid w:val="00AB0BEB"/>
    <w:rsid w:val="00AB2757"/>
    <w:rsid w:val="00AB2BA3"/>
    <w:rsid w:val="00AB56FF"/>
    <w:rsid w:val="00AC42E1"/>
    <w:rsid w:val="00AE49DB"/>
    <w:rsid w:val="00AE4AD7"/>
    <w:rsid w:val="00AF5EFB"/>
    <w:rsid w:val="00B0501A"/>
    <w:rsid w:val="00B118B5"/>
    <w:rsid w:val="00B15B66"/>
    <w:rsid w:val="00B15D30"/>
    <w:rsid w:val="00B343DF"/>
    <w:rsid w:val="00B52928"/>
    <w:rsid w:val="00B572F3"/>
    <w:rsid w:val="00B57750"/>
    <w:rsid w:val="00B66403"/>
    <w:rsid w:val="00B7256D"/>
    <w:rsid w:val="00B7437D"/>
    <w:rsid w:val="00B80B30"/>
    <w:rsid w:val="00BB17EE"/>
    <w:rsid w:val="00BB6AC6"/>
    <w:rsid w:val="00BB7EA8"/>
    <w:rsid w:val="00BC2B15"/>
    <w:rsid w:val="00BC478C"/>
    <w:rsid w:val="00BD08AA"/>
    <w:rsid w:val="00BD744D"/>
    <w:rsid w:val="00BE4DBA"/>
    <w:rsid w:val="00BF47CA"/>
    <w:rsid w:val="00BF69DA"/>
    <w:rsid w:val="00C03415"/>
    <w:rsid w:val="00C04731"/>
    <w:rsid w:val="00C155FA"/>
    <w:rsid w:val="00C16A52"/>
    <w:rsid w:val="00C26BD0"/>
    <w:rsid w:val="00C306BA"/>
    <w:rsid w:val="00C32094"/>
    <w:rsid w:val="00C376CA"/>
    <w:rsid w:val="00C5781F"/>
    <w:rsid w:val="00C63CE4"/>
    <w:rsid w:val="00C669F9"/>
    <w:rsid w:val="00C818C8"/>
    <w:rsid w:val="00C83704"/>
    <w:rsid w:val="00CA1F3F"/>
    <w:rsid w:val="00CA20F9"/>
    <w:rsid w:val="00CC6309"/>
    <w:rsid w:val="00CD0FFE"/>
    <w:rsid w:val="00CD14E5"/>
    <w:rsid w:val="00CD5F19"/>
    <w:rsid w:val="00CE0522"/>
    <w:rsid w:val="00CE0B06"/>
    <w:rsid w:val="00CE15D5"/>
    <w:rsid w:val="00CE7295"/>
    <w:rsid w:val="00CF445B"/>
    <w:rsid w:val="00CF48F4"/>
    <w:rsid w:val="00CF5D9E"/>
    <w:rsid w:val="00D07FC6"/>
    <w:rsid w:val="00D15F1A"/>
    <w:rsid w:val="00D1725C"/>
    <w:rsid w:val="00D27A4E"/>
    <w:rsid w:val="00D44846"/>
    <w:rsid w:val="00D46182"/>
    <w:rsid w:val="00D53C81"/>
    <w:rsid w:val="00D57C1D"/>
    <w:rsid w:val="00D63ECC"/>
    <w:rsid w:val="00D67E0D"/>
    <w:rsid w:val="00D841B4"/>
    <w:rsid w:val="00D872B9"/>
    <w:rsid w:val="00D94151"/>
    <w:rsid w:val="00D96744"/>
    <w:rsid w:val="00DA1885"/>
    <w:rsid w:val="00DB4C21"/>
    <w:rsid w:val="00DB6C56"/>
    <w:rsid w:val="00DC28E7"/>
    <w:rsid w:val="00DC2E20"/>
    <w:rsid w:val="00DC70EB"/>
    <w:rsid w:val="00DC7216"/>
    <w:rsid w:val="00DD35AC"/>
    <w:rsid w:val="00DF3982"/>
    <w:rsid w:val="00E10D97"/>
    <w:rsid w:val="00E124C2"/>
    <w:rsid w:val="00E14C1E"/>
    <w:rsid w:val="00E1699E"/>
    <w:rsid w:val="00E24E96"/>
    <w:rsid w:val="00E251F7"/>
    <w:rsid w:val="00E31F52"/>
    <w:rsid w:val="00E34182"/>
    <w:rsid w:val="00E407A3"/>
    <w:rsid w:val="00E4590C"/>
    <w:rsid w:val="00E46AB1"/>
    <w:rsid w:val="00E57F82"/>
    <w:rsid w:val="00E60AD5"/>
    <w:rsid w:val="00E65817"/>
    <w:rsid w:val="00E71EC2"/>
    <w:rsid w:val="00E733E5"/>
    <w:rsid w:val="00E7583D"/>
    <w:rsid w:val="00E77E10"/>
    <w:rsid w:val="00E91895"/>
    <w:rsid w:val="00EA3372"/>
    <w:rsid w:val="00EA60D7"/>
    <w:rsid w:val="00EC27A8"/>
    <w:rsid w:val="00EC4508"/>
    <w:rsid w:val="00EC48AA"/>
    <w:rsid w:val="00ED1C2E"/>
    <w:rsid w:val="00ED7EFE"/>
    <w:rsid w:val="00EE0F85"/>
    <w:rsid w:val="00EF5034"/>
    <w:rsid w:val="00F0127F"/>
    <w:rsid w:val="00F020A2"/>
    <w:rsid w:val="00F040C0"/>
    <w:rsid w:val="00F11DC8"/>
    <w:rsid w:val="00F31810"/>
    <w:rsid w:val="00F34DA4"/>
    <w:rsid w:val="00F438CD"/>
    <w:rsid w:val="00F464F3"/>
    <w:rsid w:val="00F57B48"/>
    <w:rsid w:val="00F8090C"/>
    <w:rsid w:val="00F80E86"/>
    <w:rsid w:val="00F86292"/>
    <w:rsid w:val="00F940BF"/>
    <w:rsid w:val="00FB34BB"/>
    <w:rsid w:val="00FB5C67"/>
    <w:rsid w:val="00FC030A"/>
    <w:rsid w:val="00FC42A5"/>
    <w:rsid w:val="00FC491C"/>
    <w:rsid w:val="00FC656A"/>
    <w:rsid w:val="00FD0F6B"/>
    <w:rsid w:val="00FD3DBA"/>
    <w:rsid w:val="00FD5B36"/>
    <w:rsid w:val="00FD63D7"/>
    <w:rsid w:val="00FE1113"/>
    <w:rsid w:val="00FE3B74"/>
    <w:rsid w:val="00FF2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E92608-E98D-4E33-B760-5C9A39A3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paragraph" w:customStyle="1" w:styleId="60">
    <w:name w:val="Знак Знак6 Знак Знак Знак Знак"/>
    <w:basedOn w:val="a"/>
    <w:rsid w:val="00810E4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d">
    <w:name w:val="Balloon Text"/>
    <w:basedOn w:val="a"/>
    <w:link w:val="ae"/>
    <w:uiPriority w:val="99"/>
    <w:semiHidden/>
    <w:unhideWhenUsed/>
    <w:rsid w:val="00744CB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44CB4"/>
    <w:rPr>
      <w:rFonts w:ascii="Segoe UI" w:eastAsia="Times New Roman" w:hAnsi="Segoe UI" w:cs="Segoe UI"/>
      <w:color w:val="00000A"/>
      <w:kern w:val="1"/>
      <w:sz w:val="18"/>
      <w:szCs w:val="18"/>
      <w:lang w:eastAsia="ar-SA"/>
    </w:rPr>
  </w:style>
  <w:style w:type="paragraph" w:customStyle="1" w:styleId="pboth">
    <w:name w:val="pboth"/>
    <w:basedOn w:val="a"/>
    <w:rsid w:val="007B3690"/>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43B1A"/>
    <w:pPr>
      <w:tabs>
        <w:tab w:val="clear" w:pos="709"/>
      </w:tabs>
      <w:suppressAutoHyphens w:val="0"/>
      <w:spacing w:before="100" w:beforeAutospacing="1" w:after="100" w:afterAutospacing="1" w:line="240" w:lineRule="auto"/>
    </w:pPr>
    <w:rPr>
      <w:rFonts w:ascii="Tahoma" w:hAnsi="Tahoma" w:cs="Times New Roman"/>
      <w:color w:val="auto"/>
      <w:kern w:val="0"/>
      <w:sz w:val="20"/>
      <w:szCs w:val="20"/>
      <w:lang w:val="en-US" w:eastAsia="en-US"/>
    </w:rPr>
  </w:style>
  <w:style w:type="paragraph" w:styleId="af">
    <w:name w:val="No Spacing"/>
    <w:uiPriority w:val="1"/>
    <w:qFormat/>
    <w:rsid w:val="0060321D"/>
    <w:pPr>
      <w:tabs>
        <w:tab w:val="left" w:pos="709"/>
      </w:tabs>
      <w:suppressAutoHyphens/>
      <w:spacing w:after="0" w:line="240" w:lineRule="auto"/>
    </w:pPr>
    <w:rPr>
      <w:rFonts w:ascii="Calibri" w:eastAsia="Times New Roman" w:hAnsi="Calibri" w:cs="Calibri"/>
      <w:color w:val="00000A"/>
      <w:kern w:val="1"/>
      <w:lang w:eastAsia="ar-SA"/>
    </w:rPr>
  </w:style>
  <w:style w:type="paragraph" w:styleId="af0">
    <w:name w:val="Body Text"/>
    <w:basedOn w:val="a"/>
    <w:link w:val="af1"/>
    <w:semiHidden/>
    <w:rsid w:val="003A0227"/>
    <w:pPr>
      <w:tabs>
        <w:tab w:val="clear" w:pos="709"/>
      </w:tabs>
      <w:spacing w:after="0" w:line="240" w:lineRule="auto"/>
    </w:pPr>
    <w:rPr>
      <w:rFonts w:ascii="Times New Roman" w:hAnsi="Times New Roman"/>
      <w:color w:val="auto"/>
      <w:kern w:val="0"/>
      <w:sz w:val="28"/>
      <w:szCs w:val="20"/>
    </w:rPr>
  </w:style>
  <w:style w:type="character" w:customStyle="1" w:styleId="af1">
    <w:name w:val="Основной текст Знак"/>
    <w:basedOn w:val="a0"/>
    <w:link w:val="af0"/>
    <w:semiHidden/>
    <w:rsid w:val="003A0227"/>
    <w:rPr>
      <w:rFonts w:ascii="Times New Roman" w:eastAsia="Times New Roman" w:hAnsi="Times New Roman" w:cs="Calibri"/>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9701">
      <w:bodyDiv w:val="1"/>
      <w:marLeft w:val="0"/>
      <w:marRight w:val="0"/>
      <w:marTop w:val="0"/>
      <w:marBottom w:val="0"/>
      <w:divBdr>
        <w:top w:val="none" w:sz="0" w:space="0" w:color="auto"/>
        <w:left w:val="none" w:sz="0" w:space="0" w:color="auto"/>
        <w:bottom w:val="none" w:sz="0" w:space="0" w:color="auto"/>
        <w:right w:val="none" w:sz="0" w:space="0" w:color="auto"/>
      </w:divBdr>
      <w:divsChild>
        <w:div w:id="263541393">
          <w:marLeft w:val="0"/>
          <w:marRight w:val="0"/>
          <w:marTop w:val="192"/>
          <w:marBottom w:val="0"/>
          <w:divBdr>
            <w:top w:val="none" w:sz="0" w:space="0" w:color="auto"/>
            <w:left w:val="none" w:sz="0" w:space="0" w:color="auto"/>
            <w:bottom w:val="none" w:sz="0" w:space="0" w:color="auto"/>
            <w:right w:val="none" w:sz="0" w:space="0" w:color="auto"/>
          </w:divBdr>
        </w:div>
        <w:div w:id="485703812">
          <w:marLeft w:val="0"/>
          <w:marRight w:val="0"/>
          <w:marTop w:val="192"/>
          <w:marBottom w:val="0"/>
          <w:divBdr>
            <w:top w:val="none" w:sz="0" w:space="0" w:color="auto"/>
            <w:left w:val="none" w:sz="0" w:space="0" w:color="auto"/>
            <w:bottom w:val="none" w:sz="0" w:space="0" w:color="auto"/>
            <w:right w:val="none" w:sz="0" w:space="0" w:color="auto"/>
          </w:divBdr>
        </w:div>
        <w:div w:id="84812223">
          <w:marLeft w:val="0"/>
          <w:marRight w:val="0"/>
          <w:marTop w:val="0"/>
          <w:marBottom w:val="0"/>
          <w:divBdr>
            <w:top w:val="none" w:sz="0" w:space="0" w:color="auto"/>
            <w:left w:val="none" w:sz="0" w:space="0" w:color="auto"/>
            <w:bottom w:val="none" w:sz="0" w:space="0" w:color="auto"/>
            <w:right w:val="none" w:sz="0" w:space="0" w:color="auto"/>
          </w:divBdr>
          <w:divsChild>
            <w:div w:id="418143429">
              <w:marLeft w:val="0"/>
              <w:marRight w:val="0"/>
              <w:marTop w:val="192"/>
              <w:marBottom w:val="0"/>
              <w:divBdr>
                <w:top w:val="none" w:sz="0" w:space="0" w:color="auto"/>
                <w:left w:val="none" w:sz="0" w:space="0" w:color="auto"/>
                <w:bottom w:val="none" w:sz="0" w:space="0" w:color="auto"/>
                <w:right w:val="none" w:sz="0" w:space="0" w:color="auto"/>
              </w:divBdr>
            </w:div>
          </w:divsChild>
        </w:div>
        <w:div w:id="915669535">
          <w:marLeft w:val="0"/>
          <w:marRight w:val="0"/>
          <w:marTop w:val="0"/>
          <w:marBottom w:val="0"/>
          <w:divBdr>
            <w:top w:val="none" w:sz="0" w:space="0" w:color="auto"/>
            <w:left w:val="none" w:sz="0" w:space="0" w:color="auto"/>
            <w:bottom w:val="none" w:sz="0" w:space="0" w:color="auto"/>
            <w:right w:val="none" w:sz="0" w:space="0" w:color="auto"/>
          </w:divBdr>
        </w:div>
        <w:div w:id="2038047464">
          <w:marLeft w:val="0"/>
          <w:marRight w:val="0"/>
          <w:marTop w:val="192"/>
          <w:marBottom w:val="0"/>
          <w:divBdr>
            <w:top w:val="none" w:sz="0" w:space="0" w:color="auto"/>
            <w:left w:val="none" w:sz="0" w:space="0" w:color="auto"/>
            <w:bottom w:val="none" w:sz="0" w:space="0" w:color="auto"/>
            <w:right w:val="none" w:sz="0" w:space="0" w:color="auto"/>
          </w:divBdr>
        </w:div>
        <w:div w:id="1121075087">
          <w:marLeft w:val="0"/>
          <w:marRight w:val="0"/>
          <w:marTop w:val="192"/>
          <w:marBottom w:val="0"/>
          <w:divBdr>
            <w:top w:val="none" w:sz="0" w:space="0" w:color="auto"/>
            <w:left w:val="none" w:sz="0" w:space="0" w:color="auto"/>
            <w:bottom w:val="none" w:sz="0" w:space="0" w:color="auto"/>
            <w:right w:val="none" w:sz="0" w:space="0" w:color="auto"/>
          </w:divBdr>
        </w:div>
        <w:div w:id="1754543878">
          <w:marLeft w:val="0"/>
          <w:marRight w:val="0"/>
          <w:marTop w:val="192"/>
          <w:marBottom w:val="0"/>
          <w:divBdr>
            <w:top w:val="none" w:sz="0" w:space="0" w:color="auto"/>
            <w:left w:val="none" w:sz="0" w:space="0" w:color="auto"/>
            <w:bottom w:val="none" w:sz="0" w:space="0" w:color="auto"/>
            <w:right w:val="none" w:sz="0" w:space="0" w:color="auto"/>
          </w:divBdr>
        </w:div>
        <w:div w:id="1836920914">
          <w:marLeft w:val="0"/>
          <w:marRight w:val="0"/>
          <w:marTop w:val="192"/>
          <w:marBottom w:val="0"/>
          <w:divBdr>
            <w:top w:val="none" w:sz="0" w:space="0" w:color="auto"/>
            <w:left w:val="none" w:sz="0" w:space="0" w:color="auto"/>
            <w:bottom w:val="none" w:sz="0" w:space="0" w:color="auto"/>
            <w:right w:val="none" w:sz="0" w:space="0" w:color="auto"/>
          </w:divBdr>
        </w:div>
        <w:div w:id="1488399150">
          <w:marLeft w:val="0"/>
          <w:marRight w:val="0"/>
          <w:marTop w:val="192"/>
          <w:marBottom w:val="0"/>
          <w:divBdr>
            <w:top w:val="none" w:sz="0" w:space="0" w:color="auto"/>
            <w:left w:val="none" w:sz="0" w:space="0" w:color="auto"/>
            <w:bottom w:val="none" w:sz="0" w:space="0" w:color="auto"/>
            <w:right w:val="none" w:sz="0" w:space="0" w:color="auto"/>
          </w:divBdr>
        </w:div>
        <w:div w:id="169687020">
          <w:marLeft w:val="0"/>
          <w:marRight w:val="0"/>
          <w:marTop w:val="192"/>
          <w:marBottom w:val="0"/>
          <w:divBdr>
            <w:top w:val="none" w:sz="0" w:space="0" w:color="auto"/>
            <w:left w:val="none" w:sz="0" w:space="0" w:color="auto"/>
            <w:bottom w:val="none" w:sz="0" w:space="0" w:color="auto"/>
            <w:right w:val="none" w:sz="0" w:space="0" w:color="auto"/>
          </w:divBdr>
        </w:div>
        <w:div w:id="249508173">
          <w:marLeft w:val="0"/>
          <w:marRight w:val="0"/>
          <w:marTop w:val="0"/>
          <w:marBottom w:val="0"/>
          <w:divBdr>
            <w:top w:val="none" w:sz="0" w:space="0" w:color="auto"/>
            <w:left w:val="none" w:sz="0" w:space="0" w:color="auto"/>
            <w:bottom w:val="none" w:sz="0" w:space="0" w:color="auto"/>
            <w:right w:val="none" w:sz="0" w:space="0" w:color="auto"/>
          </w:divBdr>
          <w:divsChild>
            <w:div w:id="71320321">
              <w:marLeft w:val="0"/>
              <w:marRight w:val="0"/>
              <w:marTop w:val="192"/>
              <w:marBottom w:val="0"/>
              <w:divBdr>
                <w:top w:val="none" w:sz="0" w:space="0" w:color="auto"/>
                <w:left w:val="none" w:sz="0" w:space="0" w:color="auto"/>
                <w:bottom w:val="none" w:sz="0" w:space="0" w:color="auto"/>
                <w:right w:val="none" w:sz="0" w:space="0" w:color="auto"/>
              </w:divBdr>
            </w:div>
          </w:divsChild>
        </w:div>
        <w:div w:id="1600137920">
          <w:marLeft w:val="0"/>
          <w:marRight w:val="0"/>
          <w:marTop w:val="192"/>
          <w:marBottom w:val="0"/>
          <w:divBdr>
            <w:top w:val="none" w:sz="0" w:space="0" w:color="auto"/>
            <w:left w:val="none" w:sz="0" w:space="0" w:color="auto"/>
            <w:bottom w:val="none" w:sz="0" w:space="0" w:color="auto"/>
            <w:right w:val="none" w:sz="0" w:space="0" w:color="auto"/>
          </w:divBdr>
        </w:div>
        <w:div w:id="690882807">
          <w:marLeft w:val="0"/>
          <w:marRight w:val="0"/>
          <w:marTop w:val="0"/>
          <w:marBottom w:val="0"/>
          <w:divBdr>
            <w:top w:val="none" w:sz="0" w:space="0" w:color="auto"/>
            <w:left w:val="none" w:sz="0" w:space="0" w:color="auto"/>
            <w:bottom w:val="none" w:sz="0" w:space="0" w:color="auto"/>
            <w:right w:val="none" w:sz="0" w:space="0" w:color="auto"/>
          </w:divBdr>
          <w:divsChild>
            <w:div w:id="34756302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2531271">
      <w:bodyDiv w:val="1"/>
      <w:marLeft w:val="0"/>
      <w:marRight w:val="0"/>
      <w:marTop w:val="0"/>
      <w:marBottom w:val="0"/>
      <w:divBdr>
        <w:top w:val="none" w:sz="0" w:space="0" w:color="auto"/>
        <w:left w:val="none" w:sz="0" w:space="0" w:color="auto"/>
        <w:bottom w:val="none" w:sz="0" w:space="0" w:color="auto"/>
        <w:right w:val="none" w:sz="0" w:space="0" w:color="auto"/>
      </w:divBdr>
    </w:div>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274295687">
      <w:bodyDiv w:val="1"/>
      <w:marLeft w:val="0"/>
      <w:marRight w:val="0"/>
      <w:marTop w:val="0"/>
      <w:marBottom w:val="0"/>
      <w:divBdr>
        <w:top w:val="none" w:sz="0" w:space="0" w:color="auto"/>
        <w:left w:val="none" w:sz="0" w:space="0" w:color="auto"/>
        <w:bottom w:val="none" w:sz="0" w:space="0" w:color="auto"/>
        <w:right w:val="none" w:sz="0" w:space="0" w:color="auto"/>
      </w:divBdr>
    </w:div>
    <w:div w:id="346105399">
      <w:bodyDiv w:val="1"/>
      <w:marLeft w:val="0"/>
      <w:marRight w:val="0"/>
      <w:marTop w:val="0"/>
      <w:marBottom w:val="0"/>
      <w:divBdr>
        <w:top w:val="none" w:sz="0" w:space="0" w:color="auto"/>
        <w:left w:val="none" w:sz="0" w:space="0" w:color="auto"/>
        <w:bottom w:val="none" w:sz="0" w:space="0" w:color="auto"/>
        <w:right w:val="none" w:sz="0" w:space="0" w:color="auto"/>
      </w:divBdr>
    </w:div>
    <w:div w:id="552498409">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1433237641">
      <w:bodyDiv w:val="1"/>
      <w:marLeft w:val="0"/>
      <w:marRight w:val="0"/>
      <w:marTop w:val="0"/>
      <w:marBottom w:val="0"/>
      <w:divBdr>
        <w:top w:val="none" w:sz="0" w:space="0" w:color="auto"/>
        <w:left w:val="none" w:sz="0" w:space="0" w:color="auto"/>
        <w:bottom w:val="none" w:sz="0" w:space="0" w:color="auto"/>
        <w:right w:val="none" w:sz="0" w:space="0" w:color="auto"/>
      </w:divBdr>
    </w:div>
    <w:div w:id="1777361313">
      <w:bodyDiv w:val="1"/>
      <w:marLeft w:val="0"/>
      <w:marRight w:val="0"/>
      <w:marTop w:val="0"/>
      <w:marBottom w:val="0"/>
      <w:divBdr>
        <w:top w:val="none" w:sz="0" w:space="0" w:color="auto"/>
        <w:left w:val="none" w:sz="0" w:space="0" w:color="auto"/>
        <w:bottom w:val="none" w:sz="0" w:space="0" w:color="auto"/>
        <w:right w:val="none" w:sz="0" w:space="0" w:color="auto"/>
      </w:divBdr>
    </w:div>
    <w:div w:id="2023775326">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41D88-F708-4560-9B9B-C10281AD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7670</TotalTime>
  <Pages>2</Pages>
  <Words>778</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93</cp:revision>
  <cp:lastPrinted>2021-08-13T05:50:00Z</cp:lastPrinted>
  <dcterms:created xsi:type="dcterms:W3CDTF">2018-08-30T06:04:00Z</dcterms:created>
  <dcterms:modified xsi:type="dcterms:W3CDTF">2022-03-28T07:55:00Z</dcterms:modified>
</cp:coreProperties>
</file>