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94" w:rsidRPr="00000794" w:rsidRDefault="00000794" w:rsidP="0000079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0794">
        <w:rPr>
          <w:rFonts w:ascii="Times New Roman" w:hAnsi="Times New Roman" w:cs="Times New Roman"/>
          <w:b/>
          <w:bCs/>
          <w:sz w:val="28"/>
        </w:rPr>
        <w:t xml:space="preserve">По иску прокуратуры суд обязал администрацию Курчатовского района обустроить автомобильную дорогу в селе </w:t>
      </w:r>
      <w:proofErr w:type="spellStart"/>
      <w:r w:rsidRPr="00000794">
        <w:rPr>
          <w:rFonts w:ascii="Times New Roman" w:hAnsi="Times New Roman" w:cs="Times New Roman"/>
          <w:b/>
          <w:bCs/>
          <w:sz w:val="28"/>
        </w:rPr>
        <w:t>Дичня</w:t>
      </w:r>
      <w:proofErr w:type="spellEnd"/>
    </w:p>
    <w:p w:rsidR="00000794" w:rsidRPr="00000794" w:rsidRDefault="00000794" w:rsidP="000007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00794">
        <w:rPr>
          <w:rFonts w:ascii="Times New Roman" w:hAnsi="Times New Roman" w:cs="Times New Roman"/>
          <w:sz w:val="28"/>
        </w:rPr>
        <w:t>Курчатовская межрайонная прокуратура провела проверку исполнения законодательства о безопасности дорожного движения.</w:t>
      </w:r>
    </w:p>
    <w:p w:rsidR="00000794" w:rsidRPr="00000794" w:rsidRDefault="00000794" w:rsidP="000007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00794">
        <w:rPr>
          <w:rFonts w:ascii="Times New Roman" w:hAnsi="Times New Roman" w:cs="Times New Roman"/>
          <w:sz w:val="28"/>
        </w:rPr>
        <w:t xml:space="preserve">Установлено, что по улице </w:t>
      </w:r>
      <w:proofErr w:type="spellStart"/>
      <w:r w:rsidRPr="00000794">
        <w:rPr>
          <w:rFonts w:ascii="Times New Roman" w:hAnsi="Times New Roman" w:cs="Times New Roman"/>
          <w:sz w:val="28"/>
        </w:rPr>
        <w:t>Леоновка</w:t>
      </w:r>
      <w:proofErr w:type="spellEnd"/>
      <w:r w:rsidRPr="00000794">
        <w:rPr>
          <w:rFonts w:ascii="Times New Roman" w:hAnsi="Times New Roman" w:cs="Times New Roman"/>
          <w:sz w:val="28"/>
        </w:rPr>
        <w:t xml:space="preserve"> села </w:t>
      </w:r>
      <w:proofErr w:type="spellStart"/>
      <w:r w:rsidRPr="00000794">
        <w:rPr>
          <w:rFonts w:ascii="Times New Roman" w:hAnsi="Times New Roman" w:cs="Times New Roman"/>
          <w:sz w:val="28"/>
        </w:rPr>
        <w:t>Дичня</w:t>
      </w:r>
      <w:proofErr w:type="spellEnd"/>
      <w:r w:rsidRPr="00000794">
        <w:rPr>
          <w:rFonts w:ascii="Times New Roman" w:hAnsi="Times New Roman" w:cs="Times New Roman"/>
          <w:sz w:val="28"/>
        </w:rPr>
        <w:t xml:space="preserve"> Курчатовского района проходит грунтовая дорога, протяженностью 1,2 км. При неблагоприятных погодных условиях движение по ней транспорта, в том числи специальной техники, становится затруднительным.</w:t>
      </w:r>
    </w:p>
    <w:p w:rsidR="00000794" w:rsidRPr="00000794" w:rsidRDefault="00000794" w:rsidP="000007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00794">
        <w:rPr>
          <w:rFonts w:ascii="Times New Roman" w:hAnsi="Times New Roman" w:cs="Times New Roman"/>
          <w:sz w:val="28"/>
        </w:rPr>
        <w:t xml:space="preserve">Прокуратура направила в суд административное исковое заявление о признании незаконным бездействия администрации Курчатовского района и об </w:t>
      </w:r>
      <w:proofErr w:type="spellStart"/>
      <w:r w:rsidRPr="00000794">
        <w:rPr>
          <w:rFonts w:ascii="Times New Roman" w:hAnsi="Times New Roman" w:cs="Times New Roman"/>
          <w:sz w:val="28"/>
        </w:rPr>
        <w:t>обязании</w:t>
      </w:r>
      <w:proofErr w:type="spellEnd"/>
      <w:r w:rsidRPr="00000794">
        <w:rPr>
          <w:rFonts w:ascii="Times New Roman" w:hAnsi="Times New Roman" w:cs="Times New Roman"/>
          <w:sz w:val="28"/>
        </w:rPr>
        <w:t xml:space="preserve"> обустроить указанную автомобильную дорогу для бесперебойного движения транспорта.</w:t>
      </w:r>
    </w:p>
    <w:p w:rsidR="00000794" w:rsidRPr="00000794" w:rsidRDefault="00000794" w:rsidP="0000079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0794">
        <w:rPr>
          <w:rFonts w:ascii="Times New Roman" w:hAnsi="Times New Roman" w:cs="Times New Roman"/>
          <w:sz w:val="28"/>
        </w:rPr>
        <w:t>Указанные требования полностью удовлетворены. Суд обязал орган местного самоуправления выполнить необходимые мероприятия в течение 18 месяцев со дня вступления решения суда в законную силу.</w:t>
      </w:r>
    </w:p>
    <w:p w:rsidR="00B50602" w:rsidRPr="00000794" w:rsidRDefault="00B50602">
      <w:pPr>
        <w:rPr>
          <w:rFonts w:ascii="Times New Roman" w:hAnsi="Times New Roman" w:cs="Times New Roman"/>
          <w:sz w:val="28"/>
        </w:rPr>
      </w:pPr>
    </w:p>
    <w:sectPr w:rsidR="00B50602" w:rsidRPr="0000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B5"/>
    <w:rsid w:val="00000794"/>
    <w:rsid w:val="00AD24B5"/>
    <w:rsid w:val="00B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2AE3-12F8-457A-9610-8DF7C6B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0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2023-05-12T12:17:00Z</dcterms:created>
  <dcterms:modified xsi:type="dcterms:W3CDTF">2023-05-12T12:18:00Z</dcterms:modified>
</cp:coreProperties>
</file>