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E5598" w14:textId="3F779C53" w:rsidR="00925AD6" w:rsidRDefault="00925AD6" w:rsidP="00925A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669012" w14:textId="77777777" w:rsidR="00A934C8" w:rsidRPr="003834EF" w:rsidRDefault="00A934C8" w:rsidP="00A934C8">
      <w:pPr>
        <w:spacing w:after="0" w:line="240" w:lineRule="auto"/>
        <w:ind w:left="62" w:right="91" w:firstLine="748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834E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2DB1D317" w14:textId="44EB952D" w:rsidR="00A934C8" w:rsidRPr="003834EF" w:rsidRDefault="003026C2" w:rsidP="00A934C8">
      <w:pPr>
        <w:spacing w:after="0" w:line="240" w:lineRule="auto"/>
        <w:ind w:left="62" w:right="91" w:firstLine="748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КОЛПАКОВСКОГО</w:t>
      </w:r>
      <w:r w:rsidR="00A934C8" w:rsidRPr="003834E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14:paraId="19FBD6F3" w14:textId="77777777" w:rsidR="00A934C8" w:rsidRPr="003834EF" w:rsidRDefault="00A934C8" w:rsidP="00A934C8">
      <w:pPr>
        <w:spacing w:after="0" w:line="240" w:lineRule="auto"/>
        <w:ind w:left="62" w:right="91" w:firstLine="748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3834EF">
        <w:rPr>
          <w:rFonts w:ascii="Times New Roman" w:hAnsi="Times New Roman" w:cs="Times New Roman"/>
          <w:b/>
          <w:bCs/>
          <w:sz w:val="28"/>
          <w:szCs w:val="28"/>
        </w:rPr>
        <w:t>КУРЧАТОВСКОГО РАЙОНА</w:t>
      </w:r>
    </w:p>
    <w:p w14:paraId="6D71E797" w14:textId="77777777" w:rsidR="00A934C8" w:rsidRPr="003834EF" w:rsidRDefault="00A934C8" w:rsidP="00A934C8">
      <w:pPr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14:paraId="45CE785A" w14:textId="77777777" w:rsidR="00A934C8" w:rsidRPr="003834EF" w:rsidRDefault="00A934C8" w:rsidP="00A934C8">
      <w:pPr>
        <w:ind w:firstLine="705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3834E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CEBEF23" w14:textId="325DF00D" w:rsidR="00925AD6" w:rsidRDefault="001350C2" w:rsidP="00A934C8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13"/>
          <w:szCs w:val="13"/>
        </w:rPr>
      </w:pPr>
      <w:r>
        <w:rPr>
          <w:rFonts w:ascii="Times New Roman" w:hAnsi="Times New Roman" w:cs="Times New Roman"/>
          <w:b/>
        </w:rPr>
        <w:t>20 августа 2020 г.№ 47</w:t>
      </w:r>
      <w:r w:rsidR="00925AD6" w:rsidRPr="00925AD6">
        <w:rPr>
          <w:rFonts w:ascii="Arial" w:eastAsia="Times New Roman" w:hAnsi="Arial" w:cs="Arial"/>
          <w:b/>
          <w:bCs/>
          <w:color w:val="0E2F43"/>
          <w:sz w:val="13"/>
        </w:rPr>
        <w:t> </w:t>
      </w:r>
      <w:r w:rsidR="00925AD6"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14:paraId="2241CE69" w14:textId="77777777" w:rsidR="00A934C8" w:rsidRPr="00925AD6" w:rsidRDefault="00A934C8" w:rsidP="00A934C8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13"/>
          <w:szCs w:val="13"/>
        </w:rPr>
      </w:pPr>
    </w:p>
    <w:p w14:paraId="51984A91" w14:textId="77777777" w:rsidR="00925AD6" w:rsidRPr="00925AD6" w:rsidRDefault="00925AD6" w:rsidP="00925AD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b/>
          <w:bCs/>
          <w:color w:val="0E2F43"/>
          <w:sz w:val="24"/>
          <w:szCs w:val="24"/>
        </w:rPr>
        <w:t>Об утверждении порядка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</w:t>
      </w:r>
    </w:p>
    <w:p w14:paraId="5A716DE6" w14:textId="77777777" w:rsidR="00925AD6" w:rsidRPr="00925AD6" w:rsidRDefault="00925AD6" w:rsidP="00925AD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 </w:t>
      </w:r>
    </w:p>
    <w:p w14:paraId="4C91E67F" w14:textId="0F9B6E06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В соответствии со статьей 217 Бюджетного кодекса Российской Федерации Администрация </w:t>
      </w:r>
      <w:r w:rsidR="003026C2">
        <w:rPr>
          <w:rFonts w:ascii="Arial" w:eastAsia="Times New Roman" w:hAnsi="Arial" w:cs="Arial"/>
          <w:color w:val="0E2F43"/>
          <w:sz w:val="24"/>
          <w:szCs w:val="24"/>
        </w:rPr>
        <w:t>Колпаковского</w:t>
      </w:r>
      <w:r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ПОСТАНОВЛЯЕТ:</w:t>
      </w:r>
    </w:p>
    <w:p w14:paraId="14447D17" w14:textId="77777777" w:rsidR="00925AD6" w:rsidRPr="00925AD6" w:rsidRDefault="00925AD6" w:rsidP="00925A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64969"/>
          <w:sz w:val="24"/>
          <w:szCs w:val="24"/>
        </w:rPr>
      </w:pPr>
      <w:r w:rsidRPr="00925AD6">
        <w:rPr>
          <w:rFonts w:ascii="Arial" w:eastAsia="Times New Roman" w:hAnsi="Arial" w:cs="Arial"/>
          <w:color w:val="164969"/>
          <w:sz w:val="24"/>
          <w:szCs w:val="24"/>
        </w:rPr>
        <w:t>Утвердить прилагаемый Порядок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вопросы».</w:t>
      </w:r>
    </w:p>
    <w:p w14:paraId="227FA4DD" w14:textId="77777777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2.Контроль за выполнением настоящего   постановления оставляю за собой.</w:t>
      </w:r>
    </w:p>
    <w:p w14:paraId="15E46D08" w14:textId="77777777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3. Настоящее постановление вступает в силу со дня</w:t>
      </w:r>
      <w:r w:rsidR="00A934C8">
        <w:rPr>
          <w:rFonts w:ascii="Arial" w:eastAsia="Times New Roman" w:hAnsi="Arial" w:cs="Arial"/>
          <w:color w:val="0E2F43"/>
          <w:sz w:val="24"/>
          <w:szCs w:val="24"/>
        </w:rPr>
        <w:t xml:space="preserve"> его официального опубликования и распространяется на правоотношения, возникшие с 01.01.2020 года.</w:t>
      </w:r>
    </w:p>
    <w:p w14:paraId="77378EF7" w14:textId="77777777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 </w:t>
      </w:r>
    </w:p>
    <w:p w14:paraId="29748960" w14:textId="77777777" w:rsidR="00925AD6" w:rsidRPr="00925AD6" w:rsidRDefault="00925AD6" w:rsidP="00925AD6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14:paraId="76C6F439" w14:textId="0A8CC95B" w:rsidR="00925AD6" w:rsidRPr="00925AD6" w:rsidRDefault="00925AD6" w:rsidP="00925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>
        <w:rPr>
          <w:rFonts w:ascii="Arial" w:eastAsia="Times New Roman" w:hAnsi="Arial" w:cs="Arial"/>
          <w:color w:val="0E2F43"/>
          <w:sz w:val="24"/>
          <w:szCs w:val="24"/>
        </w:rPr>
        <w:t xml:space="preserve">Глава </w:t>
      </w:r>
      <w:r w:rsidR="003026C2">
        <w:rPr>
          <w:rFonts w:ascii="Arial" w:eastAsia="Times New Roman" w:hAnsi="Arial" w:cs="Arial"/>
          <w:color w:val="0E2F43"/>
          <w:sz w:val="24"/>
          <w:szCs w:val="24"/>
        </w:rPr>
        <w:t>Колпаковского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</w:t>
      </w:r>
    </w:p>
    <w:p w14:paraId="4994326E" w14:textId="1B26C64A" w:rsidR="00925AD6" w:rsidRPr="00925AD6" w:rsidRDefault="00925AD6" w:rsidP="00925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                                       </w:t>
      </w:r>
      <w:r>
        <w:rPr>
          <w:rFonts w:ascii="Arial" w:eastAsia="Times New Roman" w:hAnsi="Arial" w:cs="Arial"/>
          <w:color w:val="0E2F43"/>
          <w:sz w:val="24"/>
          <w:szCs w:val="24"/>
        </w:rPr>
        <w:t xml:space="preserve">                    </w:t>
      </w:r>
      <w:r w:rsidR="003026C2">
        <w:rPr>
          <w:rFonts w:ascii="Arial" w:eastAsia="Times New Roman" w:hAnsi="Arial" w:cs="Arial"/>
          <w:color w:val="0E2F43"/>
          <w:sz w:val="24"/>
          <w:szCs w:val="24"/>
        </w:rPr>
        <w:t>И.В.Боненков</w:t>
      </w:r>
    </w:p>
    <w:p w14:paraId="555F8C63" w14:textId="77777777" w:rsidR="00925AD6" w:rsidRPr="00925AD6" w:rsidRDefault="00925AD6" w:rsidP="00925AD6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14:paraId="4D99976B" w14:textId="77777777" w:rsidR="00925AD6" w:rsidRPr="00925AD6" w:rsidRDefault="00925AD6" w:rsidP="00925AD6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14:paraId="1852BB77" w14:textId="77777777" w:rsidR="00925AD6" w:rsidRPr="00925AD6" w:rsidRDefault="00925AD6" w:rsidP="00925AD6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14:paraId="38EE84AB" w14:textId="77777777" w:rsidR="00925AD6" w:rsidRPr="00925AD6" w:rsidRDefault="00925AD6" w:rsidP="00925AD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14:paraId="3164760E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  </w:t>
      </w:r>
    </w:p>
    <w:p w14:paraId="7611BA12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211C2D37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50FF6761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712DCA41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04B50D89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30D5063B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775CC784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3D5F1B19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049F6993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72A1D78F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45D77AC4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768D87BE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2E9D7C5C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6AB8A478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488A81A2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049C0F3A" w14:textId="77777777" w:rsidR="00925AD6" w:rsidRPr="00925AD6" w:rsidRDefault="00925AD6" w:rsidP="00925A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lastRenderedPageBreak/>
        <w:t xml:space="preserve">   УТВЕРЖДЕН</w:t>
      </w:r>
    </w:p>
    <w:p w14:paraId="7200E2B5" w14:textId="0F1D0926" w:rsidR="00A934C8" w:rsidRDefault="00925AD6" w:rsidP="00925A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постановлением </w:t>
      </w:r>
      <w:r w:rsidR="0063524F"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Администрации </w:t>
      </w:r>
      <w:r w:rsidR="003026C2">
        <w:rPr>
          <w:rFonts w:ascii="Arial" w:eastAsia="Times New Roman" w:hAnsi="Arial" w:cs="Arial"/>
          <w:color w:val="0E2F43"/>
          <w:sz w:val="24"/>
          <w:szCs w:val="24"/>
        </w:rPr>
        <w:t>Колпаковского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</w:p>
    <w:p w14:paraId="27063443" w14:textId="77777777" w:rsidR="00925AD6" w:rsidRPr="00925AD6" w:rsidRDefault="00925AD6" w:rsidP="00A934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сельсовета</w:t>
      </w:r>
      <w:r w:rsidR="00A934C8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="00A934C8">
        <w:rPr>
          <w:rFonts w:ascii="Arial" w:eastAsia="Times New Roman" w:hAnsi="Arial" w:cs="Arial"/>
          <w:color w:val="0E2F43"/>
          <w:sz w:val="24"/>
          <w:szCs w:val="24"/>
        </w:rPr>
        <w:t xml:space="preserve"> района </w:t>
      </w:r>
    </w:p>
    <w:p w14:paraId="340FC795" w14:textId="4B13D5B8" w:rsidR="00925AD6" w:rsidRPr="00925AD6" w:rsidRDefault="00A934C8" w:rsidP="00925A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</w:rPr>
      </w:pPr>
      <w:r>
        <w:rPr>
          <w:rFonts w:ascii="Arial" w:eastAsia="Times New Roman" w:hAnsi="Arial" w:cs="Arial"/>
          <w:color w:val="0E2F43"/>
          <w:sz w:val="24"/>
          <w:szCs w:val="24"/>
        </w:rPr>
        <w:t>о</w:t>
      </w:r>
      <w:r w:rsidR="00925AD6">
        <w:rPr>
          <w:rFonts w:ascii="Arial" w:eastAsia="Times New Roman" w:hAnsi="Arial" w:cs="Arial"/>
          <w:color w:val="0E2F43"/>
          <w:sz w:val="24"/>
          <w:szCs w:val="24"/>
        </w:rPr>
        <w:t>т</w:t>
      </w:r>
      <w:r w:rsidR="001350C2">
        <w:rPr>
          <w:rFonts w:ascii="Arial" w:eastAsia="Times New Roman" w:hAnsi="Arial" w:cs="Arial"/>
          <w:color w:val="0E2F43"/>
          <w:sz w:val="24"/>
          <w:szCs w:val="24"/>
        </w:rPr>
        <w:t xml:space="preserve"> 20.08.2020</w:t>
      </w:r>
      <w:r w:rsidR="00925AD6">
        <w:rPr>
          <w:rFonts w:ascii="Arial" w:eastAsia="Times New Roman" w:hAnsi="Arial" w:cs="Arial"/>
          <w:color w:val="0E2F43"/>
          <w:sz w:val="24"/>
          <w:szCs w:val="24"/>
        </w:rPr>
        <w:t xml:space="preserve"> № </w:t>
      </w:r>
      <w:r w:rsidR="001350C2">
        <w:rPr>
          <w:rFonts w:ascii="Arial" w:eastAsia="Times New Roman" w:hAnsi="Arial" w:cs="Arial"/>
          <w:color w:val="0E2F43"/>
          <w:sz w:val="24"/>
          <w:szCs w:val="24"/>
        </w:rPr>
        <w:t>47</w:t>
      </w:r>
      <w:bookmarkStart w:id="0" w:name="_GoBack"/>
      <w:bookmarkEnd w:id="0"/>
    </w:p>
    <w:p w14:paraId="5C685F6A" w14:textId="77777777" w:rsidR="00925AD6" w:rsidRPr="00925AD6" w:rsidRDefault="00925AD6" w:rsidP="00925AD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14:paraId="2B215FDE" w14:textId="77777777" w:rsidR="00925AD6" w:rsidRPr="00925AD6" w:rsidRDefault="00925AD6" w:rsidP="00925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b/>
          <w:bCs/>
          <w:color w:val="0E2F43"/>
          <w:sz w:val="24"/>
          <w:szCs w:val="24"/>
        </w:rPr>
        <w:t>Порядок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</w:t>
      </w:r>
    </w:p>
    <w:p w14:paraId="3A6792E1" w14:textId="77777777" w:rsidR="00925AD6" w:rsidRPr="00925AD6" w:rsidRDefault="00925AD6" w:rsidP="00925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</w:rPr>
      </w:pPr>
    </w:p>
    <w:p w14:paraId="327A834D" w14:textId="77777777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1. Настоящий Порядок устанавливает правила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 (далее - зарезервированные средства).</w:t>
      </w:r>
    </w:p>
    <w:p w14:paraId="210BF857" w14:textId="3029DE59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2. Объем и направления использования зарезервированных средств определяются </w:t>
      </w:r>
      <w:r w:rsidR="0063524F" w:rsidRPr="00925AD6">
        <w:rPr>
          <w:rFonts w:ascii="Arial" w:eastAsia="Times New Roman" w:hAnsi="Arial" w:cs="Arial"/>
          <w:color w:val="0E2F43"/>
          <w:sz w:val="24"/>
          <w:szCs w:val="24"/>
        </w:rPr>
        <w:t>решением Собрания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депутатов </w:t>
      </w:r>
      <w:r w:rsidR="003026C2">
        <w:rPr>
          <w:rFonts w:ascii="Arial" w:eastAsia="Times New Roman" w:hAnsi="Arial" w:cs="Arial"/>
          <w:color w:val="0E2F43"/>
          <w:sz w:val="24"/>
          <w:szCs w:val="24"/>
        </w:rPr>
        <w:t>Колпаковского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 w:rsidR="0063524F">
        <w:rPr>
          <w:rFonts w:ascii="Arial" w:eastAsia="Times New Roman" w:hAnsi="Arial" w:cs="Arial"/>
          <w:color w:val="0E2F43"/>
          <w:sz w:val="24"/>
          <w:szCs w:val="24"/>
        </w:rPr>
        <w:t xml:space="preserve">района </w:t>
      </w:r>
      <w:r w:rsidR="0063524F" w:rsidRPr="00925AD6">
        <w:rPr>
          <w:rFonts w:ascii="Arial" w:eastAsia="Times New Roman" w:hAnsi="Arial" w:cs="Arial"/>
          <w:color w:val="0E2F43"/>
          <w:sz w:val="24"/>
          <w:szCs w:val="24"/>
        </w:rPr>
        <w:t>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бюджете 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>МО «</w:t>
      </w:r>
      <w:r w:rsidR="003026C2">
        <w:rPr>
          <w:rFonts w:ascii="Arial" w:eastAsia="Times New Roman" w:hAnsi="Arial" w:cs="Arial"/>
          <w:color w:val="0E2F43"/>
          <w:sz w:val="24"/>
          <w:szCs w:val="24"/>
        </w:rPr>
        <w:t>Колпаковский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 w:rsidR="0063524F">
        <w:rPr>
          <w:rFonts w:ascii="Arial" w:eastAsia="Times New Roman" w:hAnsi="Arial" w:cs="Arial"/>
          <w:color w:val="0E2F43"/>
          <w:sz w:val="24"/>
          <w:szCs w:val="24"/>
        </w:rPr>
        <w:t>сельсовет»</w:t>
      </w:r>
      <w:r w:rsidR="0063524F"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на соответствующий финансовый год и 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 xml:space="preserve">на 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>плановый период.</w:t>
      </w:r>
    </w:p>
    <w:p w14:paraId="6342F380" w14:textId="2F238E32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3. Зарезервированные средства используются, перераспределяются на основании правовых актов Администрации </w:t>
      </w:r>
      <w:r w:rsidR="003026C2">
        <w:rPr>
          <w:rFonts w:ascii="Arial" w:eastAsia="Times New Roman" w:hAnsi="Arial" w:cs="Arial"/>
          <w:color w:val="0E2F43"/>
          <w:sz w:val="24"/>
          <w:szCs w:val="24"/>
        </w:rPr>
        <w:t>Колпаковского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 w:rsidR="0063524F" w:rsidRPr="00925AD6">
        <w:rPr>
          <w:rFonts w:ascii="Arial" w:eastAsia="Times New Roman" w:hAnsi="Arial" w:cs="Arial"/>
          <w:color w:val="0E2F43"/>
          <w:sz w:val="24"/>
          <w:szCs w:val="24"/>
        </w:rPr>
        <w:t>сельсовета 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области.</w:t>
      </w:r>
    </w:p>
    <w:p w14:paraId="1A8463CC" w14:textId="614FC09F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4. Подготовка проекта правового акта Администрации </w:t>
      </w:r>
      <w:r w:rsidR="003026C2">
        <w:rPr>
          <w:rFonts w:ascii="Arial" w:eastAsia="Times New Roman" w:hAnsi="Arial" w:cs="Arial"/>
          <w:color w:val="0E2F43"/>
          <w:sz w:val="24"/>
          <w:szCs w:val="24"/>
        </w:rPr>
        <w:t>Колпаковского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об использовании (перераспределении) зарезервированных средств осуществляется </w:t>
      </w:r>
      <w:r w:rsidR="0063524F"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Администрации </w:t>
      </w:r>
      <w:r w:rsidR="003026C2">
        <w:rPr>
          <w:rFonts w:ascii="Arial" w:eastAsia="Times New Roman" w:hAnsi="Arial" w:cs="Arial"/>
          <w:color w:val="0E2F43"/>
          <w:sz w:val="24"/>
          <w:szCs w:val="24"/>
        </w:rPr>
        <w:t>Колпаковского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по ведомственной принадлежности расходов.</w:t>
      </w:r>
    </w:p>
    <w:p w14:paraId="63F54AF8" w14:textId="73CA045C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5. Проект правового акта  Администрации </w:t>
      </w:r>
      <w:r w:rsidR="003026C2">
        <w:rPr>
          <w:rFonts w:ascii="Arial" w:eastAsia="Times New Roman" w:hAnsi="Arial" w:cs="Arial"/>
          <w:color w:val="0E2F43"/>
          <w:sz w:val="24"/>
          <w:szCs w:val="24"/>
        </w:rPr>
        <w:t>Колпаковского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об использовании (перераспределении) зарезервированных средств в обязательном порядке подлежит согласованию с 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>начальником отдела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Администрации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области.</w:t>
      </w:r>
    </w:p>
    <w:p w14:paraId="5449FF55" w14:textId="0A941B8D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6. В случае принятия решения об использовании (перераспределении) зарезервированных средств вносятся изменения в сводную бюджетную роспись в соответствии с установленным порядком составления и ведения сводной бюджетной росписи бюджета</w:t>
      </w:r>
      <w:r w:rsidR="003E6CA4" w:rsidRPr="003E6CA4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>МО «</w:t>
      </w:r>
      <w:r w:rsidR="003026C2">
        <w:rPr>
          <w:rFonts w:ascii="Arial" w:eastAsia="Times New Roman" w:hAnsi="Arial" w:cs="Arial"/>
          <w:color w:val="0E2F43"/>
          <w:sz w:val="24"/>
          <w:szCs w:val="24"/>
        </w:rPr>
        <w:t>Колпаковский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сельсовет» 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области.</w:t>
      </w:r>
    </w:p>
    <w:p w14:paraId="35D547A8" w14:textId="795248C4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7. Использование (перераспределение)  зарезервированных средств осуществляется в соответствии с их целевой направленностью, установленной правовым актом Администрации </w:t>
      </w:r>
      <w:r w:rsidR="003026C2">
        <w:rPr>
          <w:rFonts w:ascii="Arial" w:eastAsia="Times New Roman" w:hAnsi="Arial" w:cs="Arial"/>
          <w:color w:val="0E2F43"/>
          <w:sz w:val="24"/>
          <w:szCs w:val="24"/>
        </w:rPr>
        <w:t>Колпаковского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области.</w:t>
      </w:r>
    </w:p>
    <w:p w14:paraId="522AC176" w14:textId="77777777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</w:p>
    <w:p w14:paraId="4D4CA601" w14:textId="77777777" w:rsidR="009E4B6E" w:rsidRPr="00925AD6" w:rsidRDefault="009E4B6E" w:rsidP="00925AD6">
      <w:pPr>
        <w:spacing w:after="0" w:line="240" w:lineRule="auto"/>
        <w:ind w:firstLine="709"/>
        <w:jc w:val="both"/>
        <w:rPr>
          <w:szCs w:val="28"/>
        </w:rPr>
      </w:pPr>
    </w:p>
    <w:sectPr w:rsidR="009E4B6E" w:rsidRPr="00925AD6" w:rsidSect="00D22348">
      <w:pgSz w:w="11906" w:h="16838"/>
      <w:pgMar w:top="1134" w:right="85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0D0"/>
    <w:multiLevelType w:val="multilevel"/>
    <w:tmpl w:val="C0EA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D6"/>
    <w:rsid w:val="00000AB8"/>
    <w:rsid w:val="00120770"/>
    <w:rsid w:val="001350C2"/>
    <w:rsid w:val="001640CB"/>
    <w:rsid w:val="00247622"/>
    <w:rsid w:val="002977D6"/>
    <w:rsid w:val="003026C2"/>
    <w:rsid w:val="003B48EB"/>
    <w:rsid w:val="003E6CA4"/>
    <w:rsid w:val="00405740"/>
    <w:rsid w:val="00485D96"/>
    <w:rsid w:val="00612686"/>
    <w:rsid w:val="0063524F"/>
    <w:rsid w:val="0068071F"/>
    <w:rsid w:val="006B72EC"/>
    <w:rsid w:val="0080501A"/>
    <w:rsid w:val="00925AD6"/>
    <w:rsid w:val="009E4B6E"/>
    <w:rsid w:val="00A555D0"/>
    <w:rsid w:val="00A934C8"/>
    <w:rsid w:val="00B93060"/>
    <w:rsid w:val="00C74F97"/>
    <w:rsid w:val="00CA3DCD"/>
    <w:rsid w:val="00D614B7"/>
    <w:rsid w:val="00DD76D6"/>
    <w:rsid w:val="00DF32DD"/>
    <w:rsid w:val="00E101AC"/>
    <w:rsid w:val="00F27E77"/>
    <w:rsid w:val="00F3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F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character" w:styleId="a3">
    <w:name w:val="Hyperlink"/>
    <w:basedOn w:val="a0"/>
    <w:rsid w:val="00405740"/>
    <w:rPr>
      <w:color w:val="0000FF"/>
      <w:u w:val="none"/>
    </w:rPr>
  </w:style>
  <w:style w:type="table" w:styleId="a4">
    <w:name w:val="Table Grid"/>
    <w:basedOn w:val="a1"/>
    <w:uiPriority w:val="59"/>
    <w:rsid w:val="00F3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2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5AD6"/>
    <w:rPr>
      <w:b/>
      <w:bCs/>
    </w:rPr>
  </w:style>
  <w:style w:type="paragraph" w:styleId="a6">
    <w:name w:val="Normal (Web)"/>
    <w:basedOn w:val="a"/>
    <w:uiPriority w:val="99"/>
    <w:semiHidden/>
    <w:unhideWhenUsed/>
    <w:rsid w:val="0092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character" w:styleId="a3">
    <w:name w:val="Hyperlink"/>
    <w:basedOn w:val="a0"/>
    <w:rsid w:val="00405740"/>
    <w:rPr>
      <w:color w:val="0000FF"/>
      <w:u w:val="none"/>
    </w:rPr>
  </w:style>
  <w:style w:type="table" w:styleId="a4">
    <w:name w:val="Table Grid"/>
    <w:basedOn w:val="a1"/>
    <w:uiPriority w:val="59"/>
    <w:rsid w:val="00F3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2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5AD6"/>
    <w:rPr>
      <w:b/>
      <w:bCs/>
    </w:rPr>
  </w:style>
  <w:style w:type="paragraph" w:styleId="a6">
    <w:name w:val="Normal (Web)"/>
    <w:basedOn w:val="a"/>
    <w:uiPriority w:val="99"/>
    <w:semiHidden/>
    <w:unhideWhenUsed/>
    <w:rsid w:val="0092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2020-08-20T15:53:00Z</dcterms:created>
  <dcterms:modified xsi:type="dcterms:W3CDTF">2020-09-08T12:13:00Z</dcterms:modified>
</cp:coreProperties>
</file>