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E3" w:rsidRPr="004D69E3" w:rsidRDefault="004D69E3" w:rsidP="004D69E3">
      <w:pPr>
        <w:jc w:val="center"/>
        <w:rPr>
          <w:b/>
          <w:bCs/>
          <w:spacing w:val="-6"/>
          <w:sz w:val="28"/>
          <w:szCs w:val="28"/>
        </w:rPr>
      </w:pPr>
      <w:r w:rsidRPr="004D69E3">
        <w:rPr>
          <w:b/>
          <w:bCs/>
          <w:spacing w:val="-6"/>
          <w:sz w:val="28"/>
          <w:szCs w:val="28"/>
        </w:rPr>
        <w:t>В Курчатовском районе суд удовлетворил иск прокуратуры об оборудовании школы подъемными средствами и санитарно-бытовым помещением для маломобильных граждан</w:t>
      </w:r>
    </w:p>
    <w:p w:rsidR="004D69E3" w:rsidRPr="004D69E3" w:rsidRDefault="004D69E3" w:rsidP="004D69E3">
      <w:pPr>
        <w:rPr>
          <w:spacing w:val="-6"/>
          <w:sz w:val="28"/>
          <w:szCs w:val="28"/>
        </w:rPr>
      </w:pPr>
      <w:r w:rsidRPr="004D69E3">
        <w:rPr>
          <w:spacing w:val="-6"/>
          <w:sz w:val="28"/>
          <w:szCs w:val="28"/>
        </w:rPr>
        <w:t>Курчатовская межрайонная прокуратура провела проверку исполнения законодательства о социальной защите инвалидов.</w:t>
      </w:r>
    </w:p>
    <w:p w:rsidR="004D69E3" w:rsidRPr="004D69E3" w:rsidRDefault="004D69E3" w:rsidP="004D69E3">
      <w:pPr>
        <w:rPr>
          <w:spacing w:val="-6"/>
          <w:sz w:val="28"/>
          <w:szCs w:val="28"/>
        </w:rPr>
      </w:pPr>
      <w:r w:rsidRPr="004D69E3">
        <w:rPr>
          <w:spacing w:val="-6"/>
          <w:sz w:val="28"/>
          <w:szCs w:val="28"/>
        </w:rPr>
        <w:t>Установлено, что при в</w:t>
      </w:r>
      <w:bookmarkStart w:id="0" w:name="_GoBack"/>
      <w:bookmarkEnd w:id="0"/>
      <w:r w:rsidRPr="004D69E3">
        <w:rPr>
          <w:spacing w:val="-6"/>
          <w:sz w:val="28"/>
          <w:szCs w:val="28"/>
        </w:rPr>
        <w:t>ходе в здание одной из школ района отсутствует пандус и двухстороннее ограждение с поручнями. Кроме того, в образовательном учреждении нет туалета для маломобильных граждан.</w:t>
      </w:r>
    </w:p>
    <w:p w:rsidR="004D69E3" w:rsidRPr="004D69E3" w:rsidRDefault="004D69E3" w:rsidP="004D69E3">
      <w:pPr>
        <w:rPr>
          <w:spacing w:val="-6"/>
          <w:sz w:val="28"/>
          <w:szCs w:val="28"/>
        </w:rPr>
      </w:pPr>
      <w:r w:rsidRPr="004D69E3">
        <w:rPr>
          <w:spacing w:val="-6"/>
          <w:sz w:val="28"/>
          <w:szCs w:val="28"/>
        </w:rPr>
        <w:t>Вместе с тем, как показала проверка, в первом классе этой школы обучается ребенок, являющийся инвалидом с нарушениями опорно-двигательного аппарата.</w:t>
      </w:r>
    </w:p>
    <w:p w:rsidR="004D69E3" w:rsidRPr="004D69E3" w:rsidRDefault="004D69E3" w:rsidP="004D69E3">
      <w:pPr>
        <w:rPr>
          <w:spacing w:val="-6"/>
          <w:sz w:val="28"/>
          <w:szCs w:val="28"/>
        </w:rPr>
      </w:pPr>
      <w:r w:rsidRPr="004D69E3">
        <w:rPr>
          <w:spacing w:val="-6"/>
          <w:sz w:val="28"/>
          <w:szCs w:val="28"/>
        </w:rPr>
        <w:t xml:space="preserve">Курчатовская межрайонная прокуратура направила в суд административное исковое заявление, в котором поставила вопрос об </w:t>
      </w:r>
      <w:proofErr w:type="spellStart"/>
      <w:r w:rsidRPr="004D69E3">
        <w:rPr>
          <w:spacing w:val="-6"/>
          <w:sz w:val="28"/>
          <w:szCs w:val="28"/>
        </w:rPr>
        <w:t>обязании</w:t>
      </w:r>
      <w:proofErr w:type="spellEnd"/>
      <w:r w:rsidRPr="004D69E3">
        <w:rPr>
          <w:spacing w:val="-6"/>
          <w:sz w:val="28"/>
          <w:szCs w:val="28"/>
        </w:rPr>
        <w:t xml:space="preserve"> администрации Курчатовского района и руководства школы обеспечить оборудование образовательного учреждения пандусом, поручнями или другими подъемными средствами, а также санитарно-бытовым помещением для маломобильных групп населения.</w:t>
      </w:r>
    </w:p>
    <w:p w:rsidR="004D69E3" w:rsidRPr="004D69E3" w:rsidRDefault="004D69E3" w:rsidP="004D69E3">
      <w:pPr>
        <w:rPr>
          <w:spacing w:val="-6"/>
          <w:sz w:val="28"/>
          <w:szCs w:val="28"/>
        </w:rPr>
      </w:pPr>
      <w:r w:rsidRPr="004D69E3">
        <w:rPr>
          <w:spacing w:val="-6"/>
          <w:sz w:val="28"/>
          <w:szCs w:val="28"/>
        </w:rPr>
        <w:t>Указанные требования полностью удовлетворены. Нарушения должны быть устранены в течение 6 месяцев после вступления решения суда в законную силу.</w:t>
      </w:r>
    </w:p>
    <w:p w:rsidR="00B623AE" w:rsidRPr="00CB7288" w:rsidRDefault="00B623AE">
      <w:pPr>
        <w:rPr>
          <w:sz w:val="28"/>
        </w:rPr>
      </w:pPr>
    </w:p>
    <w:sectPr w:rsidR="00B623AE" w:rsidRPr="00CB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9C"/>
    <w:rsid w:val="0015589C"/>
    <w:rsid w:val="004D69E3"/>
    <w:rsid w:val="00B623AE"/>
    <w:rsid w:val="00CB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ABF54-98AA-4D71-9768-B1A93996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28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2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2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4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2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3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0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4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5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Виталия Сергеевна</dc:creator>
  <cp:keywords/>
  <dc:description/>
  <cp:lastModifiedBy>User</cp:lastModifiedBy>
  <cp:revision>3</cp:revision>
  <dcterms:created xsi:type="dcterms:W3CDTF">2023-05-12T09:05:00Z</dcterms:created>
  <dcterms:modified xsi:type="dcterms:W3CDTF">2023-05-12T12:19:00Z</dcterms:modified>
</cp:coreProperties>
</file>